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0FA9" w14:textId="77777777" w:rsidR="00DD68AF" w:rsidRPr="00A97618" w:rsidRDefault="00DD68AF" w:rsidP="00DD68AF">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3015ACE6" w14:textId="25C0EE01" w:rsidR="00DD68AF" w:rsidRPr="00A97618" w:rsidRDefault="006D7C51" w:rsidP="00DD68AF">
      <w:pPr>
        <w:rPr>
          <w:rFonts w:ascii="Times New Roman" w:hAnsi="Times New Roman" w:cs="Times New Roman"/>
          <w:b/>
          <w:sz w:val="24"/>
          <w:szCs w:val="24"/>
        </w:rPr>
      </w:pPr>
      <w:r>
        <w:rPr>
          <w:rFonts w:ascii="Times New Roman" w:hAnsi="Times New Roman" w:cs="Times New Roman"/>
          <w:b/>
          <w:sz w:val="24"/>
          <w:szCs w:val="24"/>
        </w:rPr>
        <w:t>July - September</w:t>
      </w:r>
      <w:r w:rsidR="00DD68AF">
        <w:rPr>
          <w:rFonts w:ascii="Times New Roman" w:hAnsi="Times New Roman" w:cs="Times New Roman"/>
          <w:b/>
          <w:sz w:val="24"/>
          <w:szCs w:val="24"/>
        </w:rPr>
        <w:t xml:space="preserve"> 2021</w:t>
      </w:r>
    </w:p>
    <w:p w14:paraId="4A96B99D" w14:textId="77777777" w:rsidR="00DD68AF" w:rsidRPr="00A97618" w:rsidRDefault="00DD68AF" w:rsidP="00DD68AF">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4029" w:type="dxa"/>
        <w:tblLayout w:type="fixed"/>
        <w:tblLook w:val="04A0" w:firstRow="1" w:lastRow="0" w:firstColumn="1" w:lastColumn="0" w:noHBand="0" w:noVBand="1"/>
      </w:tblPr>
      <w:tblGrid>
        <w:gridCol w:w="846"/>
        <w:gridCol w:w="992"/>
        <w:gridCol w:w="851"/>
        <w:gridCol w:w="6237"/>
        <w:gridCol w:w="1247"/>
        <w:gridCol w:w="1559"/>
        <w:gridCol w:w="2297"/>
      </w:tblGrid>
      <w:tr w:rsidR="00DD68AF" w:rsidRPr="00A97618" w14:paraId="0520B990" w14:textId="77777777" w:rsidTr="00800BBF">
        <w:tc>
          <w:tcPr>
            <w:tcW w:w="846" w:type="dxa"/>
            <w:shd w:val="clear" w:color="auto" w:fill="DEEAF6" w:themeFill="accent1" w:themeFillTint="33"/>
          </w:tcPr>
          <w:p w14:paraId="135B8F82"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3A9D2F0A"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3B22710B"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335787BE" w14:textId="77777777" w:rsidR="00DD68AF" w:rsidRPr="00A97618" w:rsidRDefault="00DD68AF" w:rsidP="00800BBF">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3FFF4835"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7906DDFD" w14:textId="453FD78D"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177F2E52" w14:textId="77777777" w:rsidR="00DD68AF" w:rsidRPr="00A97618" w:rsidRDefault="00DD68AF" w:rsidP="00800BBF">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DD68AF" w14:paraId="05508746" w14:textId="77777777" w:rsidTr="002C00DD">
        <w:trPr>
          <w:trHeight w:val="934"/>
        </w:trPr>
        <w:tc>
          <w:tcPr>
            <w:tcW w:w="846" w:type="dxa"/>
            <w:shd w:val="clear" w:color="auto" w:fill="auto"/>
          </w:tcPr>
          <w:p w14:paraId="537B7E83" w14:textId="6BFB682D" w:rsidR="00DD68AF" w:rsidRPr="00A97618" w:rsidRDefault="005D5F33" w:rsidP="00DD68AF">
            <w:pPr>
              <w:rPr>
                <w:rFonts w:ascii="Times New Roman" w:hAnsi="Times New Roman" w:cs="Times New Roman"/>
                <w:sz w:val="24"/>
                <w:szCs w:val="24"/>
              </w:rPr>
            </w:pPr>
            <w:r>
              <w:rPr>
                <w:rFonts w:ascii="Times New Roman" w:hAnsi="Times New Roman" w:cs="Times New Roman"/>
                <w:sz w:val="24"/>
                <w:szCs w:val="24"/>
              </w:rPr>
              <w:t>36</w:t>
            </w:r>
          </w:p>
        </w:tc>
        <w:tc>
          <w:tcPr>
            <w:tcW w:w="992" w:type="dxa"/>
            <w:shd w:val="clear" w:color="auto" w:fill="auto"/>
          </w:tcPr>
          <w:p w14:paraId="43B14015" w14:textId="77777777" w:rsidR="00DD68AF" w:rsidRPr="00A97618" w:rsidRDefault="00DD68AF" w:rsidP="00DD68AF">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01F42CF7" w14:textId="77777777" w:rsidR="00DD68AF" w:rsidRPr="00A97618" w:rsidRDefault="00DD68AF" w:rsidP="00DD68AF">
            <w:pPr>
              <w:rPr>
                <w:rFonts w:ascii="Times New Roman" w:hAnsi="Times New Roman" w:cs="Times New Roman"/>
                <w:sz w:val="24"/>
                <w:szCs w:val="24"/>
              </w:rPr>
            </w:pPr>
            <w:r>
              <w:rPr>
                <w:rFonts w:ascii="Times New Roman" w:hAnsi="Times New Roman" w:cs="Times New Roman"/>
                <w:sz w:val="24"/>
                <w:szCs w:val="24"/>
              </w:rPr>
              <w:t>5070</w:t>
            </w:r>
          </w:p>
        </w:tc>
        <w:tc>
          <w:tcPr>
            <w:tcW w:w="6237" w:type="dxa"/>
            <w:shd w:val="clear" w:color="auto" w:fill="auto"/>
          </w:tcPr>
          <w:p w14:paraId="0F6DB036" w14:textId="77777777" w:rsidR="00DD68AF" w:rsidRPr="006534AA" w:rsidRDefault="00DD68AF" w:rsidP="00DD68AF">
            <w:pPr>
              <w:pStyle w:val="ListParagraph"/>
              <w:numPr>
                <w:ilvl w:val="0"/>
                <w:numId w:val="2"/>
              </w:numPr>
              <w:contextualSpacing/>
              <w:textAlignment w:val="baseline"/>
              <w:rPr>
                <w:color w:val="000000"/>
                <w:lang w:eastAsia="en-IE"/>
              </w:rPr>
            </w:pPr>
            <w:r w:rsidRPr="006534AA">
              <w:rPr>
                <w:color w:val="000000"/>
                <w:lang w:eastAsia="en-IE"/>
              </w:rPr>
              <w:t>What is the policy that allows the Defence Forces to deny a position for reasons of Asthma? What date was this policy written? Has this position ever been reviewed to ensure compliance with modern equality law? Has this policy ever been tested in a court or commission?</w:t>
            </w:r>
          </w:p>
          <w:p w14:paraId="7E0DCF19" w14:textId="77777777" w:rsidR="00DD68AF" w:rsidRPr="007E560A" w:rsidRDefault="00DD68AF" w:rsidP="00DD68AF">
            <w:pPr>
              <w:pStyle w:val="ListParagraph"/>
              <w:ind w:left="1440"/>
              <w:textAlignment w:val="baseline"/>
              <w:rPr>
                <w:color w:val="000000"/>
                <w:lang w:eastAsia="en-IE"/>
              </w:rPr>
            </w:pPr>
          </w:p>
          <w:p w14:paraId="72CEEDDC" w14:textId="77777777" w:rsidR="00DD68AF" w:rsidRPr="006534AA" w:rsidRDefault="00DD68AF" w:rsidP="00DD68AF">
            <w:pPr>
              <w:pStyle w:val="ListParagraph"/>
              <w:numPr>
                <w:ilvl w:val="0"/>
                <w:numId w:val="2"/>
              </w:numPr>
              <w:contextualSpacing/>
              <w:textAlignment w:val="baseline"/>
              <w:rPr>
                <w:color w:val="000000"/>
                <w:lang w:eastAsia="en-IE"/>
              </w:rPr>
            </w:pPr>
            <w:r w:rsidRPr="006534AA">
              <w:rPr>
                <w:color w:val="000000"/>
                <w:lang w:eastAsia="en-IE"/>
              </w:rPr>
              <w:t>How many people currently have asthma in the Defence Forces? Is there a discretionary policy that allows asthmatic people to be further tested to determine the extent of asthma? What policy is in place with regards to individuals that are diagnosed with asthma while serving with Defence Forces? How many personnel have been dismissed for having asthma? How many people have been denied access to the defence forces for reasons of being asthmatic?</w:t>
            </w:r>
          </w:p>
          <w:p w14:paraId="078813D3" w14:textId="77777777" w:rsidR="00DD68AF" w:rsidRPr="007E560A" w:rsidRDefault="00DD68AF" w:rsidP="00DD68AF">
            <w:pPr>
              <w:pStyle w:val="ListParagraph"/>
              <w:ind w:left="1440"/>
              <w:textAlignment w:val="baseline"/>
              <w:rPr>
                <w:color w:val="000000"/>
                <w:lang w:eastAsia="en-IE"/>
              </w:rPr>
            </w:pPr>
          </w:p>
          <w:p w14:paraId="0A6D45B8" w14:textId="77777777" w:rsidR="00DD68AF" w:rsidRPr="006534AA" w:rsidRDefault="00DD68AF" w:rsidP="00DD68AF">
            <w:pPr>
              <w:pStyle w:val="ListParagraph"/>
              <w:numPr>
                <w:ilvl w:val="0"/>
                <w:numId w:val="2"/>
              </w:numPr>
              <w:contextualSpacing/>
              <w:textAlignment w:val="baseline"/>
              <w:rPr>
                <w:color w:val="000000"/>
                <w:lang w:eastAsia="en-IE"/>
              </w:rPr>
            </w:pPr>
            <w:r w:rsidRPr="006534AA">
              <w:rPr>
                <w:color w:val="000000"/>
                <w:lang w:eastAsia="en-IE"/>
              </w:rPr>
              <w:t>It was stated to me by  Dr Coolaghan the above mentioned doctor that Defence Forces believe  asthmatics may be a danger to themselves and their colleges in the Defence Forces. This seems like an outrageous statement, can you please supply the evidence that backs this claim?</w:t>
            </w:r>
          </w:p>
          <w:p w14:paraId="1D1862F0" w14:textId="77777777" w:rsidR="00DD68AF" w:rsidRPr="007E560A" w:rsidRDefault="00DD68AF" w:rsidP="00DD68AF">
            <w:pPr>
              <w:pStyle w:val="ListParagraph"/>
              <w:ind w:left="1440"/>
              <w:textAlignment w:val="baseline"/>
              <w:rPr>
                <w:color w:val="000000"/>
                <w:lang w:eastAsia="en-IE"/>
              </w:rPr>
            </w:pPr>
          </w:p>
          <w:p w14:paraId="4B98426A" w14:textId="77777777" w:rsidR="00DD68AF" w:rsidRPr="006534AA" w:rsidRDefault="00DD68AF" w:rsidP="00DD68AF">
            <w:pPr>
              <w:pStyle w:val="ListParagraph"/>
              <w:numPr>
                <w:ilvl w:val="0"/>
                <w:numId w:val="2"/>
              </w:numPr>
              <w:contextualSpacing/>
              <w:textAlignment w:val="baseline"/>
              <w:rPr>
                <w:color w:val="000000"/>
                <w:lang w:eastAsia="en-IE"/>
              </w:rPr>
            </w:pPr>
            <w:r w:rsidRPr="006534AA">
              <w:rPr>
                <w:color w:val="000000"/>
                <w:lang w:eastAsia="en-IE"/>
              </w:rPr>
              <w:t>Can the fact that an applicant has been denied access for being asthmatic ever be overturned on internal appeal?</w:t>
            </w:r>
          </w:p>
          <w:p w14:paraId="2B38C350" w14:textId="77777777" w:rsidR="00DD68AF" w:rsidRPr="00A97618" w:rsidRDefault="00DD68AF" w:rsidP="00DD68AF">
            <w:pPr>
              <w:widowControl w:val="0"/>
              <w:autoSpaceDE w:val="0"/>
              <w:autoSpaceDN w:val="0"/>
              <w:adjustRightInd w:val="0"/>
              <w:spacing w:before="240"/>
              <w:ind w:left="360"/>
              <w:contextualSpacing/>
            </w:pPr>
          </w:p>
        </w:tc>
        <w:tc>
          <w:tcPr>
            <w:tcW w:w="1247" w:type="dxa"/>
            <w:shd w:val="clear" w:color="auto" w:fill="auto"/>
          </w:tcPr>
          <w:p w14:paraId="3BA98FA2" w14:textId="77777777" w:rsidR="00DD68AF" w:rsidRPr="00C21B53" w:rsidRDefault="00DD68AF" w:rsidP="00DD68AF">
            <w:pPr>
              <w:rPr>
                <w:rFonts w:ascii="Times New Roman" w:hAnsi="Times New Roman" w:cs="Times New Roman"/>
                <w:sz w:val="24"/>
                <w:szCs w:val="24"/>
              </w:rPr>
            </w:pPr>
            <w:r>
              <w:rPr>
                <w:rFonts w:ascii="Times New Roman" w:hAnsi="Times New Roman" w:cs="Times New Roman"/>
                <w:sz w:val="24"/>
                <w:szCs w:val="24"/>
              </w:rPr>
              <w:lastRenderedPageBreak/>
              <w:t>Member of the Public</w:t>
            </w:r>
          </w:p>
        </w:tc>
        <w:tc>
          <w:tcPr>
            <w:tcW w:w="1559" w:type="dxa"/>
            <w:shd w:val="clear" w:color="auto" w:fill="auto"/>
          </w:tcPr>
          <w:p w14:paraId="72F7FCD6" w14:textId="06D6E02F" w:rsidR="00DD68AF" w:rsidRDefault="002C00DD" w:rsidP="00DD68AF">
            <w:pPr>
              <w:rPr>
                <w:rFonts w:ascii="Times New Roman" w:hAnsi="Times New Roman" w:cs="Times New Roman"/>
                <w:sz w:val="24"/>
                <w:szCs w:val="24"/>
              </w:rPr>
            </w:pPr>
            <w:r>
              <w:rPr>
                <w:rFonts w:ascii="Times New Roman" w:hAnsi="Times New Roman" w:cs="Times New Roman"/>
                <w:sz w:val="24"/>
                <w:szCs w:val="24"/>
              </w:rPr>
              <w:t>18/08/2021</w:t>
            </w:r>
          </w:p>
        </w:tc>
        <w:tc>
          <w:tcPr>
            <w:tcW w:w="2297" w:type="dxa"/>
            <w:shd w:val="clear" w:color="auto" w:fill="auto"/>
          </w:tcPr>
          <w:p w14:paraId="2EAB866B" w14:textId="697D4F81" w:rsidR="00DD68AF" w:rsidRDefault="002C00DD" w:rsidP="00DD68AF">
            <w:pPr>
              <w:rPr>
                <w:rFonts w:ascii="Times New Roman" w:hAnsi="Times New Roman" w:cs="Times New Roman"/>
                <w:sz w:val="24"/>
                <w:szCs w:val="24"/>
              </w:rPr>
            </w:pPr>
            <w:r>
              <w:rPr>
                <w:rFonts w:ascii="Times New Roman" w:hAnsi="Times New Roman" w:cs="Times New Roman"/>
                <w:sz w:val="24"/>
                <w:szCs w:val="24"/>
              </w:rPr>
              <w:t>Part Granted 15(1)(a) 37(1)</w:t>
            </w:r>
          </w:p>
        </w:tc>
      </w:tr>
      <w:tr w:rsidR="005D5F33" w14:paraId="09E545A3" w14:textId="77777777" w:rsidTr="00DD01B2">
        <w:trPr>
          <w:trHeight w:val="564"/>
        </w:trPr>
        <w:tc>
          <w:tcPr>
            <w:tcW w:w="846" w:type="dxa"/>
            <w:shd w:val="clear" w:color="auto" w:fill="auto"/>
          </w:tcPr>
          <w:p w14:paraId="7D623815" w14:textId="2E53EA14" w:rsidR="005D5F33" w:rsidRDefault="005D5F33" w:rsidP="005D5F33">
            <w:pPr>
              <w:rPr>
                <w:rFonts w:ascii="Times New Roman" w:hAnsi="Times New Roman" w:cs="Times New Roman"/>
                <w:sz w:val="24"/>
                <w:szCs w:val="24"/>
              </w:rPr>
            </w:pPr>
            <w:r>
              <w:rPr>
                <w:rFonts w:ascii="Times New Roman" w:hAnsi="Times New Roman" w:cs="Times New Roman"/>
                <w:sz w:val="24"/>
                <w:szCs w:val="24"/>
              </w:rPr>
              <w:t>37</w:t>
            </w:r>
          </w:p>
        </w:tc>
        <w:tc>
          <w:tcPr>
            <w:tcW w:w="992" w:type="dxa"/>
            <w:shd w:val="clear" w:color="auto" w:fill="auto"/>
          </w:tcPr>
          <w:p w14:paraId="3C0E6B8D" w14:textId="4B7EC4D6" w:rsidR="005D5F33" w:rsidRDefault="005D5F33" w:rsidP="005D5F33">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040C5AF" w14:textId="59522F51" w:rsidR="005D5F33" w:rsidRDefault="005D5F33" w:rsidP="005D5F33">
            <w:pPr>
              <w:rPr>
                <w:rFonts w:ascii="Times New Roman" w:hAnsi="Times New Roman" w:cs="Times New Roman"/>
                <w:sz w:val="24"/>
                <w:szCs w:val="24"/>
              </w:rPr>
            </w:pPr>
            <w:r>
              <w:rPr>
                <w:rFonts w:ascii="Times New Roman" w:hAnsi="Times New Roman" w:cs="Times New Roman"/>
                <w:sz w:val="24"/>
                <w:szCs w:val="24"/>
              </w:rPr>
              <w:t>5169</w:t>
            </w:r>
          </w:p>
        </w:tc>
        <w:tc>
          <w:tcPr>
            <w:tcW w:w="6237" w:type="dxa"/>
            <w:shd w:val="clear" w:color="auto" w:fill="auto"/>
          </w:tcPr>
          <w:p w14:paraId="40EE0DA5" w14:textId="77777777" w:rsidR="005D5F33" w:rsidRPr="00F437F1" w:rsidRDefault="005D5F33" w:rsidP="005D5F33">
            <w:pPr>
              <w:pStyle w:val="ListParagraph"/>
              <w:numPr>
                <w:ilvl w:val="0"/>
                <w:numId w:val="6"/>
              </w:numPr>
              <w:ind w:right="-28"/>
              <w:contextualSpacing/>
            </w:pPr>
            <w:r w:rsidRPr="001D30AB">
              <w:t>Copies of any reports, submissions, memos, reviews, or any other such review or explanatory documents referring or relating to difficulties in the recruitment and retention of women in the Defence Forces, in all of 2020 and in 2021 so far</w:t>
            </w:r>
            <w:r>
              <w:t>.</w:t>
            </w:r>
          </w:p>
          <w:p w14:paraId="4BE8C6C3" w14:textId="77001AEC" w:rsidR="005D5F33" w:rsidRPr="00787CD6" w:rsidRDefault="005D5F33" w:rsidP="005D5F33"/>
        </w:tc>
        <w:tc>
          <w:tcPr>
            <w:tcW w:w="1247" w:type="dxa"/>
            <w:shd w:val="clear" w:color="auto" w:fill="auto"/>
          </w:tcPr>
          <w:p w14:paraId="3C1DF165" w14:textId="078E36E8" w:rsidR="005D5F33" w:rsidRDefault="005D5F33" w:rsidP="005D5F33">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63C27F43" w14:textId="3593051C" w:rsidR="005D5F33" w:rsidRDefault="00DD01B2" w:rsidP="005D5F33">
            <w:pPr>
              <w:rPr>
                <w:rFonts w:ascii="Times New Roman" w:hAnsi="Times New Roman" w:cs="Times New Roman"/>
                <w:sz w:val="24"/>
                <w:szCs w:val="24"/>
              </w:rPr>
            </w:pPr>
            <w:r>
              <w:rPr>
                <w:rFonts w:ascii="Times New Roman" w:hAnsi="Times New Roman" w:cs="Times New Roman"/>
                <w:sz w:val="24"/>
                <w:szCs w:val="24"/>
              </w:rPr>
              <w:t>26/08/2021</w:t>
            </w:r>
          </w:p>
        </w:tc>
        <w:tc>
          <w:tcPr>
            <w:tcW w:w="2297" w:type="dxa"/>
            <w:shd w:val="clear" w:color="auto" w:fill="auto"/>
          </w:tcPr>
          <w:p w14:paraId="379929CC" w14:textId="0729990F" w:rsidR="005D5F33" w:rsidRDefault="00DD01B2" w:rsidP="005D5F33">
            <w:pPr>
              <w:rPr>
                <w:rFonts w:ascii="Times New Roman" w:hAnsi="Times New Roman" w:cs="Times New Roman"/>
                <w:sz w:val="24"/>
                <w:szCs w:val="24"/>
              </w:rPr>
            </w:pPr>
            <w:r>
              <w:rPr>
                <w:rFonts w:ascii="Times New Roman" w:hAnsi="Times New Roman" w:cs="Times New Roman"/>
                <w:sz w:val="24"/>
                <w:szCs w:val="24"/>
              </w:rPr>
              <w:t>Part Granted 37(1)</w:t>
            </w:r>
          </w:p>
        </w:tc>
      </w:tr>
      <w:tr w:rsidR="005D5F33" w14:paraId="106EE080" w14:textId="77777777" w:rsidTr="00741CE4">
        <w:trPr>
          <w:trHeight w:val="416"/>
        </w:trPr>
        <w:tc>
          <w:tcPr>
            <w:tcW w:w="846" w:type="dxa"/>
            <w:shd w:val="clear" w:color="auto" w:fill="auto"/>
          </w:tcPr>
          <w:p w14:paraId="3BAD3F7A" w14:textId="532810FA" w:rsidR="005D5F33" w:rsidRDefault="005D5F33" w:rsidP="005D5F33">
            <w:pPr>
              <w:rPr>
                <w:rFonts w:ascii="Times New Roman" w:hAnsi="Times New Roman" w:cs="Times New Roman"/>
                <w:sz w:val="24"/>
                <w:szCs w:val="24"/>
              </w:rPr>
            </w:pPr>
            <w:r>
              <w:rPr>
                <w:rFonts w:ascii="Times New Roman" w:hAnsi="Times New Roman" w:cs="Times New Roman"/>
                <w:sz w:val="24"/>
                <w:szCs w:val="24"/>
              </w:rPr>
              <w:t>38</w:t>
            </w:r>
          </w:p>
        </w:tc>
        <w:tc>
          <w:tcPr>
            <w:tcW w:w="992" w:type="dxa"/>
            <w:shd w:val="clear" w:color="auto" w:fill="auto"/>
          </w:tcPr>
          <w:p w14:paraId="00690D2E" w14:textId="18FA2E86" w:rsidR="005D5F33" w:rsidRDefault="005D5F33" w:rsidP="005D5F33">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92B59BA" w14:textId="50D79C33" w:rsidR="005D5F33" w:rsidRDefault="005D5F33" w:rsidP="005D5F33">
            <w:pPr>
              <w:rPr>
                <w:rFonts w:ascii="Times New Roman" w:hAnsi="Times New Roman" w:cs="Times New Roman"/>
                <w:sz w:val="24"/>
                <w:szCs w:val="24"/>
              </w:rPr>
            </w:pPr>
            <w:r>
              <w:rPr>
                <w:rFonts w:ascii="Times New Roman" w:hAnsi="Times New Roman" w:cs="Times New Roman"/>
                <w:sz w:val="24"/>
                <w:szCs w:val="24"/>
              </w:rPr>
              <w:t>5223</w:t>
            </w:r>
          </w:p>
        </w:tc>
        <w:tc>
          <w:tcPr>
            <w:tcW w:w="6237" w:type="dxa"/>
            <w:shd w:val="clear" w:color="auto" w:fill="auto"/>
          </w:tcPr>
          <w:p w14:paraId="7A904257" w14:textId="77777777" w:rsidR="005D5F33" w:rsidRPr="00CF6A0C" w:rsidRDefault="005D5F33" w:rsidP="005D5F33">
            <w:pPr>
              <w:pStyle w:val="ListParagraph"/>
              <w:numPr>
                <w:ilvl w:val="0"/>
                <w:numId w:val="10"/>
              </w:numPr>
              <w:autoSpaceDE w:val="0"/>
              <w:autoSpaceDN w:val="0"/>
              <w:adjustRightInd w:val="0"/>
              <w:contextualSpacing/>
              <w:jc w:val="both"/>
            </w:pPr>
            <w:r w:rsidRPr="00CF6A0C">
              <w:t>A copy of the incident reports from any accidents/incidents involving Air Corps aircraft in the period 2019, 2020, and thus far in</w:t>
            </w:r>
            <w:r w:rsidRPr="002B767A">
              <w:rPr>
                <w:color w:val="F4F4F4"/>
                <w:sz w:val="23"/>
                <w:szCs w:val="23"/>
                <w:vertAlign w:val="subscript"/>
              </w:rPr>
              <w:t xml:space="preserve"> </w:t>
            </w:r>
            <w:r w:rsidRPr="00CF6A0C">
              <w:t xml:space="preserve"> 2021.</w:t>
            </w:r>
          </w:p>
          <w:p w14:paraId="40CE19E7" w14:textId="77777777" w:rsidR="005D5F33" w:rsidRPr="00F744B6" w:rsidRDefault="005D5F33" w:rsidP="005D5F33">
            <w:pPr>
              <w:pStyle w:val="ListParagraph"/>
              <w:ind w:left="1440" w:right="-28"/>
              <w:contextualSpacing/>
            </w:pPr>
          </w:p>
        </w:tc>
        <w:tc>
          <w:tcPr>
            <w:tcW w:w="1247" w:type="dxa"/>
            <w:shd w:val="clear" w:color="auto" w:fill="auto"/>
          </w:tcPr>
          <w:p w14:paraId="3DC49A78" w14:textId="0B4E0071" w:rsidR="005D5F33" w:rsidRDefault="005D5F33" w:rsidP="005D5F33">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3A66C87C" w14:textId="0C3180BC" w:rsidR="005D5F33" w:rsidRDefault="00741CE4" w:rsidP="005D5F33">
            <w:pPr>
              <w:rPr>
                <w:rFonts w:ascii="Times New Roman" w:hAnsi="Times New Roman" w:cs="Times New Roman"/>
                <w:sz w:val="24"/>
                <w:szCs w:val="24"/>
              </w:rPr>
            </w:pPr>
            <w:r>
              <w:rPr>
                <w:rFonts w:ascii="Times New Roman" w:hAnsi="Times New Roman" w:cs="Times New Roman"/>
                <w:sz w:val="24"/>
                <w:szCs w:val="24"/>
              </w:rPr>
              <w:t>31/08/2021</w:t>
            </w:r>
          </w:p>
        </w:tc>
        <w:tc>
          <w:tcPr>
            <w:tcW w:w="2297" w:type="dxa"/>
            <w:shd w:val="clear" w:color="auto" w:fill="auto"/>
          </w:tcPr>
          <w:p w14:paraId="5ED10825" w14:textId="77777777" w:rsidR="00741CE4" w:rsidRDefault="00741CE4" w:rsidP="005D5F33">
            <w:pPr>
              <w:rPr>
                <w:rFonts w:ascii="Times New Roman" w:hAnsi="Times New Roman" w:cs="Times New Roman"/>
                <w:sz w:val="24"/>
                <w:szCs w:val="24"/>
              </w:rPr>
            </w:pPr>
            <w:r>
              <w:rPr>
                <w:rFonts w:ascii="Times New Roman" w:hAnsi="Times New Roman" w:cs="Times New Roman"/>
                <w:sz w:val="24"/>
                <w:szCs w:val="24"/>
              </w:rPr>
              <w:t>Part Granted 35(1)(a)(b)</w:t>
            </w:r>
          </w:p>
          <w:p w14:paraId="1425FD30" w14:textId="6EB5D623" w:rsidR="005D5F33" w:rsidRPr="00741CE4" w:rsidRDefault="00741CE4" w:rsidP="005D5F33">
            <w:pPr>
              <w:rPr>
                <w:rFonts w:ascii="Times New Roman" w:hAnsi="Times New Roman" w:cs="Times New Roman"/>
                <w:sz w:val="24"/>
                <w:szCs w:val="24"/>
              </w:rPr>
            </w:pPr>
            <w:r>
              <w:rPr>
                <w:rFonts w:ascii="Times New Roman" w:hAnsi="Times New Roman" w:cs="Times New Roman"/>
                <w:sz w:val="24"/>
                <w:szCs w:val="24"/>
              </w:rPr>
              <w:t>37(1)</w:t>
            </w:r>
          </w:p>
        </w:tc>
      </w:tr>
      <w:tr w:rsidR="005D5F33" w14:paraId="24EA75DF" w14:textId="77777777" w:rsidTr="000D3DD9">
        <w:trPr>
          <w:trHeight w:val="416"/>
        </w:trPr>
        <w:tc>
          <w:tcPr>
            <w:tcW w:w="846" w:type="dxa"/>
            <w:shd w:val="clear" w:color="auto" w:fill="auto"/>
          </w:tcPr>
          <w:p w14:paraId="4362F67F" w14:textId="6CC58223" w:rsidR="005D5F33" w:rsidRDefault="005D5F33" w:rsidP="005D5F33">
            <w:pPr>
              <w:rPr>
                <w:rFonts w:ascii="Times New Roman" w:hAnsi="Times New Roman" w:cs="Times New Roman"/>
                <w:sz w:val="24"/>
                <w:szCs w:val="24"/>
              </w:rPr>
            </w:pPr>
            <w:r>
              <w:rPr>
                <w:rFonts w:ascii="Times New Roman" w:hAnsi="Times New Roman" w:cs="Times New Roman"/>
                <w:sz w:val="24"/>
                <w:szCs w:val="24"/>
              </w:rPr>
              <w:t>39</w:t>
            </w:r>
          </w:p>
        </w:tc>
        <w:tc>
          <w:tcPr>
            <w:tcW w:w="992" w:type="dxa"/>
            <w:shd w:val="clear" w:color="auto" w:fill="auto"/>
          </w:tcPr>
          <w:p w14:paraId="469746DE" w14:textId="0B63B03A" w:rsidR="005D5F33" w:rsidRDefault="005D5F33" w:rsidP="005D5F33">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34869F98" w14:textId="0A6C536D" w:rsidR="005D5F33" w:rsidRDefault="005D5F33" w:rsidP="005D5F33">
            <w:pPr>
              <w:rPr>
                <w:rFonts w:ascii="Times New Roman" w:hAnsi="Times New Roman" w:cs="Times New Roman"/>
                <w:sz w:val="24"/>
                <w:szCs w:val="24"/>
              </w:rPr>
            </w:pPr>
            <w:r>
              <w:rPr>
                <w:rFonts w:ascii="Times New Roman" w:hAnsi="Times New Roman" w:cs="Times New Roman"/>
                <w:sz w:val="24"/>
                <w:szCs w:val="24"/>
              </w:rPr>
              <w:t>5232</w:t>
            </w:r>
          </w:p>
        </w:tc>
        <w:tc>
          <w:tcPr>
            <w:tcW w:w="6237" w:type="dxa"/>
            <w:shd w:val="clear" w:color="auto" w:fill="auto"/>
          </w:tcPr>
          <w:p w14:paraId="78C93278" w14:textId="77777777" w:rsidR="005D5F33" w:rsidRDefault="005D5F33" w:rsidP="005D5F33">
            <w:pPr>
              <w:pStyle w:val="ListParagraph"/>
              <w:numPr>
                <w:ilvl w:val="0"/>
                <w:numId w:val="16"/>
              </w:numPr>
              <w:ind w:left="740" w:right="-28" w:hanging="283"/>
              <w:contextualSpacing/>
            </w:pPr>
            <w:r>
              <w:t>A copy of reports/investigations in relation to the shooting incident on 18 May 1988 in Portlaoise Prison.</w:t>
            </w:r>
          </w:p>
          <w:p w14:paraId="2BA5681B" w14:textId="77777777" w:rsidR="005D5F33" w:rsidRPr="00CF6A0C" w:rsidRDefault="005D5F33" w:rsidP="005D5F33">
            <w:pPr>
              <w:pStyle w:val="ListParagraph"/>
              <w:numPr>
                <w:ilvl w:val="0"/>
                <w:numId w:val="10"/>
              </w:numPr>
              <w:autoSpaceDE w:val="0"/>
              <w:autoSpaceDN w:val="0"/>
              <w:adjustRightInd w:val="0"/>
              <w:contextualSpacing/>
              <w:jc w:val="both"/>
            </w:pPr>
          </w:p>
        </w:tc>
        <w:tc>
          <w:tcPr>
            <w:tcW w:w="1247" w:type="dxa"/>
            <w:shd w:val="clear" w:color="auto" w:fill="auto"/>
          </w:tcPr>
          <w:p w14:paraId="03979E24" w14:textId="59A2166F" w:rsidR="005D5F33" w:rsidRDefault="005D5F33" w:rsidP="005D5F33">
            <w:pPr>
              <w:rPr>
                <w:rFonts w:ascii="Times New Roman" w:hAnsi="Times New Roman" w:cs="Times New Roman"/>
                <w:sz w:val="24"/>
                <w:szCs w:val="24"/>
              </w:rPr>
            </w:pPr>
            <w:r>
              <w:rPr>
                <w:rFonts w:ascii="Times New Roman" w:hAnsi="Times New Roman" w:cs="Times New Roman"/>
                <w:sz w:val="24"/>
                <w:szCs w:val="24"/>
              </w:rPr>
              <w:t>Member of the Public</w:t>
            </w:r>
          </w:p>
        </w:tc>
        <w:tc>
          <w:tcPr>
            <w:tcW w:w="1559" w:type="dxa"/>
            <w:shd w:val="clear" w:color="auto" w:fill="auto"/>
          </w:tcPr>
          <w:p w14:paraId="6A9A85BF" w14:textId="72E90A37" w:rsidR="005D5F33" w:rsidRDefault="000D3DD9" w:rsidP="005D5F33">
            <w:pPr>
              <w:rPr>
                <w:rFonts w:ascii="Times New Roman" w:hAnsi="Times New Roman" w:cs="Times New Roman"/>
                <w:sz w:val="24"/>
                <w:szCs w:val="24"/>
              </w:rPr>
            </w:pPr>
            <w:r>
              <w:rPr>
                <w:rFonts w:ascii="Times New Roman" w:hAnsi="Times New Roman" w:cs="Times New Roman"/>
                <w:sz w:val="24"/>
                <w:szCs w:val="24"/>
              </w:rPr>
              <w:t>13/07/2021</w:t>
            </w:r>
          </w:p>
        </w:tc>
        <w:tc>
          <w:tcPr>
            <w:tcW w:w="2297" w:type="dxa"/>
            <w:shd w:val="clear" w:color="auto" w:fill="auto"/>
          </w:tcPr>
          <w:p w14:paraId="4509D2D8" w14:textId="73774F55" w:rsidR="005D5F33" w:rsidRDefault="000D3DD9" w:rsidP="005D5F33">
            <w:pPr>
              <w:rPr>
                <w:rFonts w:ascii="Times New Roman" w:hAnsi="Times New Roman" w:cs="Times New Roman"/>
                <w:sz w:val="24"/>
                <w:szCs w:val="24"/>
              </w:rPr>
            </w:pPr>
            <w:r>
              <w:rPr>
                <w:rFonts w:ascii="Times New Roman" w:hAnsi="Times New Roman" w:cs="Times New Roman"/>
                <w:sz w:val="24"/>
                <w:szCs w:val="24"/>
              </w:rPr>
              <w:t>Refused 11(5)</w:t>
            </w:r>
          </w:p>
        </w:tc>
      </w:tr>
      <w:tr w:rsidR="005D5F33" w14:paraId="7C85FFC2" w14:textId="77777777" w:rsidTr="00044837">
        <w:trPr>
          <w:trHeight w:val="416"/>
        </w:trPr>
        <w:tc>
          <w:tcPr>
            <w:tcW w:w="846" w:type="dxa"/>
            <w:shd w:val="clear" w:color="auto" w:fill="auto"/>
          </w:tcPr>
          <w:p w14:paraId="7D86C5BB" w14:textId="2EB1C53D" w:rsidR="005D5F33" w:rsidRDefault="005D5F33" w:rsidP="005D5F33">
            <w:pP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auto"/>
          </w:tcPr>
          <w:p w14:paraId="365C999C" w14:textId="76C42566" w:rsidR="005D5F33" w:rsidRDefault="005D5F33" w:rsidP="005D5F33">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197DC71F" w14:textId="5DDBB516" w:rsidR="005D5F33" w:rsidRDefault="005D5F33" w:rsidP="005D5F33">
            <w:pPr>
              <w:rPr>
                <w:rFonts w:ascii="Times New Roman" w:hAnsi="Times New Roman" w:cs="Times New Roman"/>
                <w:sz w:val="24"/>
                <w:szCs w:val="24"/>
              </w:rPr>
            </w:pPr>
            <w:r>
              <w:rPr>
                <w:rFonts w:ascii="Times New Roman" w:hAnsi="Times New Roman" w:cs="Times New Roman"/>
                <w:sz w:val="24"/>
                <w:szCs w:val="24"/>
              </w:rPr>
              <w:t>5234</w:t>
            </w:r>
          </w:p>
        </w:tc>
        <w:tc>
          <w:tcPr>
            <w:tcW w:w="6237" w:type="dxa"/>
            <w:shd w:val="clear" w:color="auto" w:fill="auto"/>
          </w:tcPr>
          <w:p w14:paraId="094CB4C0" w14:textId="50BEF0B9" w:rsidR="005D5F33" w:rsidRDefault="005D5F33" w:rsidP="005D5F33">
            <w:pPr>
              <w:pStyle w:val="ListParagraph"/>
              <w:numPr>
                <w:ilvl w:val="0"/>
                <w:numId w:val="16"/>
              </w:numPr>
              <w:ind w:left="740" w:right="-28" w:hanging="283"/>
              <w:contextualSpacing/>
            </w:pPr>
            <w:r w:rsidRPr="00B43EAC">
              <w:t>All payments for legal services made to James Geoghegan (Barrister) for the period 1 November 2013 to 8 June 2021.</w:t>
            </w:r>
          </w:p>
        </w:tc>
        <w:tc>
          <w:tcPr>
            <w:tcW w:w="1247" w:type="dxa"/>
            <w:shd w:val="clear" w:color="auto" w:fill="auto"/>
          </w:tcPr>
          <w:p w14:paraId="5EBEDDF9" w14:textId="4825B9FB" w:rsidR="005D5F33" w:rsidRDefault="005D5F33" w:rsidP="005D5F33">
            <w:pPr>
              <w:rPr>
                <w:rFonts w:ascii="Times New Roman" w:hAnsi="Times New Roman" w:cs="Times New Roman"/>
                <w:sz w:val="24"/>
                <w:szCs w:val="24"/>
              </w:rPr>
            </w:pPr>
            <w:r>
              <w:rPr>
                <w:rFonts w:ascii="Times New Roman" w:hAnsi="Times New Roman" w:cs="Times New Roman"/>
                <w:sz w:val="24"/>
                <w:szCs w:val="24"/>
              </w:rPr>
              <w:t>Member of the Public</w:t>
            </w:r>
          </w:p>
        </w:tc>
        <w:tc>
          <w:tcPr>
            <w:tcW w:w="1559" w:type="dxa"/>
            <w:shd w:val="clear" w:color="auto" w:fill="auto"/>
          </w:tcPr>
          <w:p w14:paraId="5B568A73" w14:textId="3FF77413" w:rsidR="005D5F33" w:rsidRDefault="00044837" w:rsidP="005D5F33">
            <w:pPr>
              <w:rPr>
                <w:rFonts w:ascii="Times New Roman" w:hAnsi="Times New Roman" w:cs="Times New Roman"/>
                <w:sz w:val="24"/>
                <w:szCs w:val="24"/>
              </w:rPr>
            </w:pPr>
            <w:r>
              <w:rPr>
                <w:rFonts w:ascii="Times New Roman" w:hAnsi="Times New Roman" w:cs="Times New Roman"/>
                <w:sz w:val="24"/>
                <w:szCs w:val="24"/>
              </w:rPr>
              <w:t>08/07/2021</w:t>
            </w:r>
          </w:p>
        </w:tc>
        <w:tc>
          <w:tcPr>
            <w:tcW w:w="2297" w:type="dxa"/>
            <w:shd w:val="clear" w:color="auto" w:fill="auto"/>
          </w:tcPr>
          <w:p w14:paraId="220A3452" w14:textId="1DAE354F" w:rsidR="005D5F33" w:rsidRDefault="00044837" w:rsidP="005D5F33">
            <w:pPr>
              <w:rPr>
                <w:rFonts w:ascii="Times New Roman" w:hAnsi="Times New Roman" w:cs="Times New Roman"/>
                <w:sz w:val="24"/>
                <w:szCs w:val="24"/>
              </w:rPr>
            </w:pPr>
            <w:r>
              <w:rPr>
                <w:rFonts w:ascii="Times New Roman" w:hAnsi="Times New Roman" w:cs="Times New Roman"/>
                <w:sz w:val="24"/>
                <w:szCs w:val="24"/>
              </w:rPr>
              <w:t>Refused 15(1)(a)</w:t>
            </w:r>
          </w:p>
        </w:tc>
      </w:tr>
      <w:tr w:rsidR="000C4E40" w14:paraId="60D07EE6" w14:textId="77777777" w:rsidTr="00EF54B8">
        <w:trPr>
          <w:trHeight w:val="416"/>
        </w:trPr>
        <w:tc>
          <w:tcPr>
            <w:tcW w:w="846" w:type="dxa"/>
            <w:shd w:val="clear" w:color="auto" w:fill="auto"/>
          </w:tcPr>
          <w:p w14:paraId="4C4C5ECB" w14:textId="4FAB647F" w:rsidR="000C4E40" w:rsidRDefault="000C4E40" w:rsidP="005D5F33">
            <w:pPr>
              <w:rPr>
                <w:rFonts w:ascii="Times New Roman" w:hAnsi="Times New Roman" w:cs="Times New Roman"/>
                <w:sz w:val="24"/>
                <w:szCs w:val="24"/>
              </w:rPr>
            </w:pPr>
            <w:r>
              <w:rPr>
                <w:rFonts w:ascii="Times New Roman" w:hAnsi="Times New Roman" w:cs="Times New Roman"/>
                <w:sz w:val="24"/>
                <w:szCs w:val="24"/>
              </w:rPr>
              <w:t>41</w:t>
            </w:r>
          </w:p>
        </w:tc>
        <w:tc>
          <w:tcPr>
            <w:tcW w:w="992" w:type="dxa"/>
            <w:shd w:val="clear" w:color="auto" w:fill="auto"/>
          </w:tcPr>
          <w:p w14:paraId="28DD75C7" w14:textId="74CB7BD7" w:rsidR="000C4E40" w:rsidRDefault="000C4E40" w:rsidP="005D5F33">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2FC1993" w14:textId="255F9F91" w:rsidR="000C4E40" w:rsidRDefault="000C4E40" w:rsidP="005D5F33">
            <w:pPr>
              <w:rPr>
                <w:rFonts w:ascii="Times New Roman" w:hAnsi="Times New Roman" w:cs="Times New Roman"/>
                <w:sz w:val="24"/>
                <w:szCs w:val="24"/>
              </w:rPr>
            </w:pPr>
            <w:r>
              <w:rPr>
                <w:rFonts w:ascii="Times New Roman" w:hAnsi="Times New Roman" w:cs="Times New Roman"/>
                <w:sz w:val="24"/>
                <w:szCs w:val="24"/>
              </w:rPr>
              <w:t>5243</w:t>
            </w:r>
          </w:p>
        </w:tc>
        <w:tc>
          <w:tcPr>
            <w:tcW w:w="6237" w:type="dxa"/>
            <w:shd w:val="clear" w:color="auto" w:fill="auto"/>
          </w:tcPr>
          <w:p w14:paraId="2C6E04C7" w14:textId="171B817C" w:rsidR="000C4E40" w:rsidRPr="00B43EAC" w:rsidRDefault="000C4E40" w:rsidP="000C4E40">
            <w:pPr>
              <w:pStyle w:val="ListParagraph"/>
              <w:numPr>
                <w:ilvl w:val="0"/>
                <w:numId w:val="16"/>
              </w:numPr>
              <w:ind w:right="-28"/>
              <w:contextualSpacing/>
            </w:pPr>
            <w:r w:rsidRPr="001C0554">
              <w:rPr>
                <w:lang w:eastAsia="en-IE"/>
              </w:rPr>
              <w:t>An overview of the costs to produce the Annual Defence Forces Review 2020, as well as any costs regarding reprints</w:t>
            </w:r>
          </w:p>
        </w:tc>
        <w:tc>
          <w:tcPr>
            <w:tcW w:w="1247" w:type="dxa"/>
            <w:shd w:val="clear" w:color="auto" w:fill="auto"/>
          </w:tcPr>
          <w:p w14:paraId="13BA211C" w14:textId="5A7D24A1" w:rsidR="000C4E40" w:rsidRDefault="000C4E40" w:rsidP="005D5F33">
            <w:pPr>
              <w:rPr>
                <w:rFonts w:ascii="Times New Roman" w:hAnsi="Times New Roman" w:cs="Times New Roman"/>
                <w:sz w:val="24"/>
                <w:szCs w:val="24"/>
              </w:rPr>
            </w:pPr>
            <w:r>
              <w:rPr>
                <w:rFonts w:ascii="Times New Roman" w:hAnsi="Times New Roman" w:cs="Times New Roman"/>
                <w:sz w:val="24"/>
                <w:szCs w:val="24"/>
              </w:rPr>
              <w:t>Member of the Public</w:t>
            </w:r>
          </w:p>
        </w:tc>
        <w:tc>
          <w:tcPr>
            <w:tcW w:w="1559" w:type="dxa"/>
            <w:shd w:val="clear" w:color="auto" w:fill="auto"/>
          </w:tcPr>
          <w:p w14:paraId="6694E857" w14:textId="4EF97747" w:rsidR="000C4E40" w:rsidRDefault="00EF54B8" w:rsidP="005D5F33">
            <w:pPr>
              <w:rPr>
                <w:rFonts w:ascii="Times New Roman" w:hAnsi="Times New Roman" w:cs="Times New Roman"/>
                <w:sz w:val="24"/>
                <w:szCs w:val="24"/>
              </w:rPr>
            </w:pPr>
            <w:r>
              <w:rPr>
                <w:rFonts w:ascii="Times New Roman" w:hAnsi="Times New Roman" w:cs="Times New Roman"/>
                <w:sz w:val="24"/>
                <w:szCs w:val="24"/>
              </w:rPr>
              <w:t>13/07/2021</w:t>
            </w:r>
          </w:p>
        </w:tc>
        <w:tc>
          <w:tcPr>
            <w:tcW w:w="2297" w:type="dxa"/>
            <w:shd w:val="clear" w:color="auto" w:fill="auto"/>
          </w:tcPr>
          <w:p w14:paraId="79A24225" w14:textId="673E8334" w:rsidR="000C4E40" w:rsidRDefault="00EF54B8" w:rsidP="005D5F33">
            <w:pPr>
              <w:rPr>
                <w:rFonts w:ascii="Times New Roman" w:hAnsi="Times New Roman" w:cs="Times New Roman"/>
                <w:sz w:val="24"/>
                <w:szCs w:val="24"/>
              </w:rPr>
            </w:pPr>
            <w:r>
              <w:rPr>
                <w:rFonts w:ascii="Times New Roman" w:hAnsi="Times New Roman" w:cs="Times New Roman"/>
                <w:sz w:val="24"/>
                <w:szCs w:val="24"/>
              </w:rPr>
              <w:t>Granted</w:t>
            </w:r>
          </w:p>
        </w:tc>
      </w:tr>
      <w:tr w:rsidR="000C4E40" w14:paraId="79A696EF" w14:textId="77777777" w:rsidTr="001E08ED">
        <w:trPr>
          <w:trHeight w:val="1975"/>
        </w:trPr>
        <w:tc>
          <w:tcPr>
            <w:tcW w:w="846" w:type="dxa"/>
            <w:shd w:val="clear" w:color="auto" w:fill="auto"/>
          </w:tcPr>
          <w:p w14:paraId="2484D866" w14:textId="1439415D" w:rsidR="000C4E40" w:rsidRDefault="000C4E40" w:rsidP="000C4E40">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992" w:type="dxa"/>
            <w:shd w:val="clear" w:color="auto" w:fill="auto"/>
          </w:tcPr>
          <w:p w14:paraId="176E9A26" w14:textId="0A5CC062" w:rsidR="000C4E40" w:rsidRDefault="000C4E40" w:rsidP="000C4E4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091C5629" w14:textId="5C6F4F02" w:rsidR="000C4E40" w:rsidRDefault="000C4E40" w:rsidP="000C4E40">
            <w:pPr>
              <w:rPr>
                <w:rFonts w:ascii="Times New Roman" w:hAnsi="Times New Roman" w:cs="Times New Roman"/>
                <w:sz w:val="24"/>
                <w:szCs w:val="24"/>
              </w:rPr>
            </w:pPr>
            <w:r>
              <w:rPr>
                <w:rFonts w:ascii="Times New Roman" w:hAnsi="Times New Roman" w:cs="Times New Roman"/>
                <w:sz w:val="24"/>
                <w:szCs w:val="24"/>
              </w:rPr>
              <w:t>5246</w:t>
            </w:r>
          </w:p>
        </w:tc>
        <w:tc>
          <w:tcPr>
            <w:tcW w:w="6237" w:type="dxa"/>
            <w:shd w:val="clear" w:color="auto" w:fill="auto"/>
          </w:tcPr>
          <w:p w14:paraId="1F2218C5" w14:textId="2DFED1B8" w:rsidR="000C4E40" w:rsidRPr="000C4E40" w:rsidRDefault="000C4E40" w:rsidP="000C4E40">
            <w:pPr>
              <w:pStyle w:val="ListParagraph"/>
              <w:numPr>
                <w:ilvl w:val="0"/>
                <w:numId w:val="16"/>
              </w:numPr>
              <w:autoSpaceDE w:val="0"/>
              <w:autoSpaceDN w:val="0"/>
              <w:adjustRightInd w:val="0"/>
              <w:contextualSpacing/>
              <w:rPr>
                <w:color w:val="000000"/>
              </w:rPr>
            </w:pPr>
            <w:r w:rsidRPr="000C4E40">
              <w:rPr>
                <w:lang w:eastAsia="en-IE"/>
              </w:rPr>
              <w:t>A record of how much was spent providing snacks, refreshments, or other food and drink items for the Ministerial Air Transport Service in 2020. A datadump of line-by-line expenditure from your financial management system of all such spending over a one-month period for October 2020.</w:t>
            </w:r>
          </w:p>
        </w:tc>
        <w:tc>
          <w:tcPr>
            <w:tcW w:w="1247" w:type="dxa"/>
            <w:shd w:val="clear" w:color="auto" w:fill="auto"/>
          </w:tcPr>
          <w:p w14:paraId="7A1D080B" w14:textId="6AFA13DE" w:rsidR="000C4E40" w:rsidRDefault="000C4E40" w:rsidP="000C4E40">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46CA7CF7" w14:textId="29CBF54B" w:rsidR="000C4E40" w:rsidRDefault="0088374C" w:rsidP="000C4E40">
            <w:pPr>
              <w:rPr>
                <w:rFonts w:ascii="Times New Roman" w:hAnsi="Times New Roman" w:cs="Times New Roman"/>
                <w:sz w:val="24"/>
                <w:szCs w:val="24"/>
              </w:rPr>
            </w:pPr>
            <w:r>
              <w:rPr>
                <w:rFonts w:ascii="Times New Roman" w:hAnsi="Times New Roman" w:cs="Times New Roman"/>
                <w:sz w:val="24"/>
                <w:szCs w:val="24"/>
              </w:rPr>
              <w:t>28/07/2021</w:t>
            </w:r>
          </w:p>
        </w:tc>
        <w:tc>
          <w:tcPr>
            <w:tcW w:w="2297" w:type="dxa"/>
            <w:shd w:val="clear" w:color="auto" w:fill="auto"/>
          </w:tcPr>
          <w:p w14:paraId="6128EA04" w14:textId="3CDFA3E5" w:rsidR="000C4E40" w:rsidRDefault="0088374C" w:rsidP="000C4E40">
            <w:pPr>
              <w:rPr>
                <w:rFonts w:ascii="Times New Roman" w:hAnsi="Times New Roman" w:cs="Times New Roman"/>
                <w:sz w:val="24"/>
                <w:szCs w:val="24"/>
              </w:rPr>
            </w:pPr>
            <w:r>
              <w:rPr>
                <w:rFonts w:ascii="Times New Roman" w:hAnsi="Times New Roman" w:cs="Times New Roman"/>
                <w:sz w:val="24"/>
                <w:szCs w:val="24"/>
              </w:rPr>
              <w:t>Granted</w:t>
            </w:r>
          </w:p>
        </w:tc>
      </w:tr>
      <w:tr w:rsidR="00866465" w14:paraId="7E398D09" w14:textId="77777777" w:rsidTr="00C91D05">
        <w:trPr>
          <w:trHeight w:val="1975"/>
        </w:trPr>
        <w:tc>
          <w:tcPr>
            <w:tcW w:w="846" w:type="dxa"/>
            <w:shd w:val="clear" w:color="auto" w:fill="auto"/>
          </w:tcPr>
          <w:p w14:paraId="60F5EFB4" w14:textId="6069D0A4" w:rsidR="00866465" w:rsidRPr="008E2C30" w:rsidRDefault="00866465" w:rsidP="00866465">
            <w:pPr>
              <w:rPr>
                <w:rFonts w:ascii="Times New Roman" w:hAnsi="Times New Roman" w:cs="Times New Roman"/>
                <w:sz w:val="24"/>
                <w:szCs w:val="24"/>
              </w:rPr>
            </w:pPr>
            <w:r w:rsidRPr="008E2C30">
              <w:rPr>
                <w:rFonts w:ascii="Times New Roman" w:hAnsi="Times New Roman" w:cs="Times New Roman"/>
                <w:sz w:val="24"/>
                <w:szCs w:val="24"/>
              </w:rPr>
              <w:t>43</w:t>
            </w:r>
          </w:p>
        </w:tc>
        <w:tc>
          <w:tcPr>
            <w:tcW w:w="992" w:type="dxa"/>
            <w:shd w:val="clear" w:color="auto" w:fill="auto"/>
          </w:tcPr>
          <w:p w14:paraId="55F9A8C7" w14:textId="6E1E31B6" w:rsidR="00866465" w:rsidRPr="008E2C30" w:rsidRDefault="00866465" w:rsidP="00866465">
            <w:pPr>
              <w:rPr>
                <w:rFonts w:ascii="Times New Roman" w:hAnsi="Times New Roman" w:cs="Times New Roman"/>
                <w:sz w:val="24"/>
                <w:szCs w:val="24"/>
              </w:rPr>
            </w:pPr>
            <w:r w:rsidRPr="008E2C30">
              <w:rPr>
                <w:rFonts w:ascii="Times New Roman" w:hAnsi="Times New Roman" w:cs="Times New Roman"/>
                <w:sz w:val="24"/>
                <w:szCs w:val="24"/>
              </w:rPr>
              <w:t>2021</w:t>
            </w:r>
          </w:p>
        </w:tc>
        <w:tc>
          <w:tcPr>
            <w:tcW w:w="851" w:type="dxa"/>
            <w:shd w:val="clear" w:color="auto" w:fill="auto"/>
          </w:tcPr>
          <w:p w14:paraId="65CCB2B5" w14:textId="4910E716" w:rsidR="00866465" w:rsidRPr="008E2C30" w:rsidRDefault="00866465" w:rsidP="00866465">
            <w:pPr>
              <w:rPr>
                <w:rFonts w:ascii="Times New Roman" w:hAnsi="Times New Roman" w:cs="Times New Roman"/>
                <w:sz w:val="24"/>
                <w:szCs w:val="24"/>
              </w:rPr>
            </w:pPr>
            <w:r w:rsidRPr="008E2C30">
              <w:rPr>
                <w:rFonts w:ascii="Times New Roman" w:hAnsi="Times New Roman" w:cs="Times New Roman"/>
                <w:sz w:val="24"/>
                <w:szCs w:val="24"/>
              </w:rPr>
              <w:t>5249</w:t>
            </w:r>
          </w:p>
        </w:tc>
        <w:tc>
          <w:tcPr>
            <w:tcW w:w="6237" w:type="dxa"/>
            <w:shd w:val="clear" w:color="auto" w:fill="auto"/>
          </w:tcPr>
          <w:p w14:paraId="5F4101D0" w14:textId="77777777" w:rsidR="00866465" w:rsidRPr="008E2C30" w:rsidRDefault="00866465" w:rsidP="00866465">
            <w:pPr>
              <w:pStyle w:val="ListParagraph"/>
              <w:numPr>
                <w:ilvl w:val="0"/>
                <w:numId w:val="16"/>
              </w:numPr>
              <w:autoSpaceDE w:val="0"/>
              <w:autoSpaceDN w:val="0"/>
              <w:adjustRightInd w:val="0"/>
              <w:jc w:val="both"/>
              <w:rPr>
                <w:lang w:eastAsia="en-IE"/>
              </w:rPr>
            </w:pPr>
            <w:r w:rsidRPr="008E2C30">
              <w:rPr>
                <w:lang w:eastAsia="en-IE"/>
              </w:rPr>
              <w:t>The number of Defence Forces members who failed drug test from 2018-2020.</w:t>
            </w:r>
          </w:p>
          <w:p w14:paraId="5BEF6745" w14:textId="77777777" w:rsidR="00866465" w:rsidRPr="008E2C30" w:rsidRDefault="00866465" w:rsidP="00866465">
            <w:pPr>
              <w:pStyle w:val="ListParagraph"/>
              <w:numPr>
                <w:ilvl w:val="0"/>
                <w:numId w:val="16"/>
              </w:numPr>
              <w:autoSpaceDE w:val="0"/>
              <w:autoSpaceDN w:val="0"/>
              <w:adjustRightInd w:val="0"/>
              <w:jc w:val="both"/>
              <w:rPr>
                <w:lang w:eastAsia="en-IE"/>
              </w:rPr>
            </w:pPr>
            <w:r w:rsidRPr="008E2C30">
              <w:rPr>
                <w:lang w:eastAsia="en-IE"/>
              </w:rPr>
              <w:t>The number of those who tested positive for marijuana as a percentage of the total failed drug tests.</w:t>
            </w:r>
          </w:p>
          <w:p w14:paraId="0A59B2B0" w14:textId="77777777" w:rsidR="00866465" w:rsidRPr="008E2C30" w:rsidRDefault="00866465" w:rsidP="00866465">
            <w:pPr>
              <w:pStyle w:val="ListParagraph"/>
              <w:numPr>
                <w:ilvl w:val="0"/>
                <w:numId w:val="16"/>
              </w:numPr>
              <w:autoSpaceDE w:val="0"/>
              <w:autoSpaceDN w:val="0"/>
              <w:adjustRightInd w:val="0"/>
              <w:jc w:val="both"/>
              <w:rPr>
                <w:lang w:eastAsia="en-IE"/>
              </w:rPr>
            </w:pPr>
            <w:r w:rsidRPr="008E2C30">
              <w:rPr>
                <w:lang w:eastAsia="en-IE"/>
              </w:rPr>
              <w:t>A summary of discharges or disciplinary measures, appeals or resignations resulting from positive drug tests.</w:t>
            </w:r>
          </w:p>
          <w:p w14:paraId="78F0B07A" w14:textId="77777777" w:rsidR="00866465" w:rsidRPr="008E2C30" w:rsidRDefault="00866465" w:rsidP="00866465">
            <w:pPr>
              <w:pStyle w:val="ListParagraph"/>
              <w:autoSpaceDE w:val="0"/>
              <w:autoSpaceDN w:val="0"/>
              <w:adjustRightInd w:val="0"/>
              <w:ind w:left="1800"/>
              <w:jc w:val="both"/>
              <w:rPr>
                <w:lang w:eastAsia="en-IE"/>
              </w:rPr>
            </w:pPr>
          </w:p>
        </w:tc>
        <w:tc>
          <w:tcPr>
            <w:tcW w:w="1247" w:type="dxa"/>
            <w:shd w:val="clear" w:color="auto" w:fill="auto"/>
          </w:tcPr>
          <w:p w14:paraId="44AF39A6" w14:textId="54953437" w:rsidR="00866465" w:rsidRPr="008E2C30" w:rsidRDefault="00866465" w:rsidP="00866465">
            <w:pPr>
              <w:rPr>
                <w:rFonts w:ascii="Times New Roman" w:hAnsi="Times New Roman" w:cs="Times New Roman"/>
                <w:sz w:val="24"/>
                <w:szCs w:val="24"/>
              </w:rPr>
            </w:pPr>
            <w:r w:rsidRPr="008E2C30">
              <w:rPr>
                <w:rFonts w:ascii="Times New Roman" w:hAnsi="Times New Roman" w:cs="Times New Roman"/>
                <w:sz w:val="24"/>
                <w:szCs w:val="24"/>
              </w:rPr>
              <w:t xml:space="preserve">Journalist </w:t>
            </w:r>
          </w:p>
        </w:tc>
        <w:tc>
          <w:tcPr>
            <w:tcW w:w="1559" w:type="dxa"/>
            <w:shd w:val="clear" w:color="auto" w:fill="auto"/>
          </w:tcPr>
          <w:p w14:paraId="11435C91" w14:textId="0EC175AC" w:rsidR="00866465" w:rsidRPr="008E2C30" w:rsidRDefault="00C91D05" w:rsidP="00866465">
            <w:pPr>
              <w:rPr>
                <w:rFonts w:ascii="Times New Roman" w:hAnsi="Times New Roman" w:cs="Times New Roman"/>
                <w:sz w:val="24"/>
                <w:szCs w:val="24"/>
              </w:rPr>
            </w:pPr>
            <w:r>
              <w:rPr>
                <w:rFonts w:ascii="Times New Roman" w:hAnsi="Times New Roman" w:cs="Times New Roman"/>
                <w:sz w:val="24"/>
                <w:szCs w:val="24"/>
              </w:rPr>
              <w:t>31/08/2021</w:t>
            </w:r>
          </w:p>
        </w:tc>
        <w:tc>
          <w:tcPr>
            <w:tcW w:w="2297" w:type="dxa"/>
            <w:shd w:val="clear" w:color="auto" w:fill="auto"/>
          </w:tcPr>
          <w:p w14:paraId="6042D02F" w14:textId="4C9599C2" w:rsidR="00866465" w:rsidRPr="008E2C30" w:rsidRDefault="00C91D05" w:rsidP="00866465">
            <w:pPr>
              <w:rPr>
                <w:rFonts w:ascii="Times New Roman" w:hAnsi="Times New Roman" w:cs="Times New Roman"/>
                <w:sz w:val="24"/>
                <w:szCs w:val="24"/>
              </w:rPr>
            </w:pPr>
            <w:r>
              <w:rPr>
                <w:rFonts w:ascii="Times New Roman" w:hAnsi="Times New Roman" w:cs="Times New Roman"/>
                <w:sz w:val="24"/>
                <w:szCs w:val="24"/>
              </w:rPr>
              <w:t>Granted</w:t>
            </w:r>
          </w:p>
        </w:tc>
      </w:tr>
      <w:tr w:rsidR="008E2C30" w14:paraId="205F8368" w14:textId="77777777" w:rsidTr="008E2C30">
        <w:trPr>
          <w:trHeight w:val="1975"/>
        </w:trPr>
        <w:tc>
          <w:tcPr>
            <w:tcW w:w="846" w:type="dxa"/>
            <w:shd w:val="clear" w:color="auto" w:fill="FFFFFF" w:themeFill="background1"/>
          </w:tcPr>
          <w:p w14:paraId="45EA73DF" w14:textId="6A49FFC5" w:rsidR="008E2C30" w:rsidRPr="008E2C30" w:rsidRDefault="008E2C30" w:rsidP="008E2C30">
            <w:pPr>
              <w:rPr>
                <w:rFonts w:ascii="Times New Roman" w:hAnsi="Times New Roman" w:cs="Times New Roman"/>
                <w:sz w:val="24"/>
                <w:szCs w:val="24"/>
              </w:rPr>
            </w:pPr>
            <w:r w:rsidRPr="008E2C30">
              <w:rPr>
                <w:rFonts w:ascii="Times New Roman" w:hAnsi="Times New Roman" w:cs="Times New Roman"/>
                <w:sz w:val="24"/>
                <w:szCs w:val="24"/>
              </w:rPr>
              <w:t>44</w:t>
            </w:r>
          </w:p>
        </w:tc>
        <w:tc>
          <w:tcPr>
            <w:tcW w:w="992" w:type="dxa"/>
            <w:shd w:val="clear" w:color="auto" w:fill="FFFFFF" w:themeFill="background1"/>
          </w:tcPr>
          <w:p w14:paraId="4E6C057B" w14:textId="267684BC" w:rsidR="008E2C30" w:rsidRPr="008E2C30" w:rsidRDefault="008E2C30" w:rsidP="008E2C30">
            <w:pPr>
              <w:rPr>
                <w:rFonts w:ascii="Times New Roman" w:hAnsi="Times New Roman" w:cs="Times New Roman"/>
                <w:sz w:val="24"/>
                <w:szCs w:val="24"/>
              </w:rPr>
            </w:pPr>
            <w:r w:rsidRPr="008E2C30">
              <w:rPr>
                <w:rFonts w:ascii="Times New Roman" w:hAnsi="Times New Roman" w:cs="Times New Roman"/>
                <w:sz w:val="24"/>
                <w:szCs w:val="24"/>
              </w:rPr>
              <w:t>2021</w:t>
            </w:r>
          </w:p>
        </w:tc>
        <w:tc>
          <w:tcPr>
            <w:tcW w:w="851" w:type="dxa"/>
            <w:shd w:val="clear" w:color="auto" w:fill="FFFFFF" w:themeFill="background1"/>
          </w:tcPr>
          <w:p w14:paraId="211B26DD" w14:textId="6660D1CD" w:rsidR="008E2C30" w:rsidRPr="008E2C30" w:rsidRDefault="008E2C30" w:rsidP="008E2C30">
            <w:pPr>
              <w:rPr>
                <w:rFonts w:ascii="Times New Roman" w:hAnsi="Times New Roman" w:cs="Times New Roman"/>
                <w:sz w:val="24"/>
                <w:szCs w:val="24"/>
              </w:rPr>
            </w:pPr>
            <w:r w:rsidRPr="008E2C30">
              <w:rPr>
                <w:rFonts w:ascii="Times New Roman" w:hAnsi="Times New Roman" w:cs="Times New Roman"/>
                <w:sz w:val="24"/>
                <w:szCs w:val="24"/>
              </w:rPr>
              <w:t>5257</w:t>
            </w:r>
          </w:p>
        </w:tc>
        <w:tc>
          <w:tcPr>
            <w:tcW w:w="6237" w:type="dxa"/>
            <w:shd w:val="clear" w:color="auto" w:fill="FFFFFF" w:themeFill="background1"/>
          </w:tcPr>
          <w:p w14:paraId="2F9A2F1F" w14:textId="77777777" w:rsidR="008E2C30" w:rsidRPr="008E2C30" w:rsidRDefault="008E2C30" w:rsidP="008E2C30">
            <w:pPr>
              <w:pStyle w:val="ListParagraph"/>
              <w:numPr>
                <w:ilvl w:val="0"/>
                <w:numId w:val="16"/>
              </w:numPr>
              <w:autoSpaceDE w:val="0"/>
              <w:autoSpaceDN w:val="0"/>
              <w:adjustRightInd w:val="0"/>
              <w:jc w:val="both"/>
              <w:rPr>
                <w:lang w:eastAsia="en-IE"/>
              </w:rPr>
            </w:pPr>
            <w:r w:rsidRPr="008E2C30">
              <w:rPr>
                <w:lang w:eastAsia="en-IE"/>
              </w:rPr>
              <w:t>For any records of the Irish Defence Forces conducting any joint operation, or intelligence sharing, with the Israeli State or the Israeli Defence Forces.</w:t>
            </w:r>
          </w:p>
          <w:p w14:paraId="490E7A46" w14:textId="77777777" w:rsidR="008E2C30" w:rsidRPr="008E2C30" w:rsidRDefault="008E2C30" w:rsidP="008E2C30">
            <w:pPr>
              <w:pStyle w:val="ListParagraph"/>
              <w:numPr>
                <w:ilvl w:val="0"/>
                <w:numId w:val="16"/>
              </w:numPr>
              <w:autoSpaceDE w:val="0"/>
              <w:autoSpaceDN w:val="0"/>
              <w:adjustRightInd w:val="0"/>
              <w:jc w:val="both"/>
              <w:rPr>
                <w:lang w:eastAsia="en-IE"/>
              </w:rPr>
            </w:pPr>
            <w:r w:rsidRPr="008E2C30">
              <w:rPr>
                <w:lang w:eastAsia="en-IE"/>
              </w:rPr>
              <w:t>Any records of any equipment purchased by the Irish Defence Forces, from the Israeli State, the Israeli Defence Forces (IDF) or Israeli companies.</w:t>
            </w:r>
          </w:p>
          <w:p w14:paraId="29AEA455" w14:textId="77777777" w:rsidR="008E2C30" w:rsidRPr="008E2C30" w:rsidRDefault="008E2C30" w:rsidP="008E2C30">
            <w:pPr>
              <w:pStyle w:val="ListParagraph"/>
              <w:autoSpaceDE w:val="0"/>
              <w:autoSpaceDN w:val="0"/>
              <w:adjustRightInd w:val="0"/>
              <w:ind w:left="1800"/>
              <w:jc w:val="both"/>
              <w:rPr>
                <w:lang w:eastAsia="en-IE"/>
              </w:rPr>
            </w:pPr>
          </w:p>
        </w:tc>
        <w:tc>
          <w:tcPr>
            <w:tcW w:w="1247" w:type="dxa"/>
            <w:shd w:val="clear" w:color="auto" w:fill="FFFFFF" w:themeFill="background1"/>
          </w:tcPr>
          <w:p w14:paraId="2BE325A0" w14:textId="13392C3D" w:rsidR="008E2C30" w:rsidRPr="008E2C30" w:rsidRDefault="008E2C30" w:rsidP="008E2C30">
            <w:pPr>
              <w:rPr>
                <w:rFonts w:ascii="Times New Roman" w:hAnsi="Times New Roman" w:cs="Times New Roman"/>
                <w:sz w:val="24"/>
                <w:szCs w:val="24"/>
              </w:rPr>
            </w:pPr>
            <w:r w:rsidRPr="008E2C30">
              <w:rPr>
                <w:rFonts w:ascii="Times New Roman" w:hAnsi="Times New Roman" w:cs="Times New Roman"/>
                <w:sz w:val="24"/>
                <w:szCs w:val="24"/>
              </w:rPr>
              <w:t xml:space="preserve">Journalist </w:t>
            </w:r>
          </w:p>
        </w:tc>
        <w:tc>
          <w:tcPr>
            <w:tcW w:w="1559" w:type="dxa"/>
            <w:shd w:val="clear" w:color="auto" w:fill="FFFFFF" w:themeFill="background1"/>
          </w:tcPr>
          <w:p w14:paraId="44272F4F" w14:textId="4A53CE5E" w:rsidR="008E2C30" w:rsidRPr="00866465" w:rsidRDefault="008E2C30" w:rsidP="008E2C30">
            <w:pPr>
              <w:rPr>
                <w:rFonts w:ascii="Times New Roman" w:hAnsi="Times New Roman" w:cs="Times New Roman"/>
                <w:sz w:val="24"/>
                <w:szCs w:val="24"/>
                <w:highlight w:val="yellow"/>
              </w:rPr>
            </w:pPr>
            <w:r w:rsidRPr="008E2C30">
              <w:rPr>
                <w:rFonts w:ascii="Times New Roman" w:hAnsi="Times New Roman" w:cs="Times New Roman"/>
                <w:sz w:val="24"/>
                <w:szCs w:val="24"/>
              </w:rPr>
              <w:t>10/08/2021</w:t>
            </w:r>
          </w:p>
        </w:tc>
        <w:tc>
          <w:tcPr>
            <w:tcW w:w="2297" w:type="dxa"/>
            <w:shd w:val="clear" w:color="auto" w:fill="FFFFFF" w:themeFill="background1"/>
          </w:tcPr>
          <w:p w14:paraId="2E4ECEC7" w14:textId="5EFC7C3B" w:rsidR="008E2C30" w:rsidRPr="00866465" w:rsidRDefault="008E2C30" w:rsidP="008E2C30">
            <w:pPr>
              <w:rPr>
                <w:rFonts w:ascii="Times New Roman" w:hAnsi="Times New Roman" w:cs="Times New Roman"/>
                <w:sz w:val="24"/>
                <w:szCs w:val="24"/>
                <w:highlight w:val="yellow"/>
              </w:rPr>
            </w:pPr>
            <w:r w:rsidRPr="008E2C30">
              <w:rPr>
                <w:rFonts w:ascii="Times New Roman" w:hAnsi="Times New Roman" w:cs="Times New Roman"/>
                <w:sz w:val="24"/>
                <w:szCs w:val="24"/>
              </w:rPr>
              <w:t>Refused 33(4) 33(2)(a)</w:t>
            </w:r>
          </w:p>
        </w:tc>
      </w:tr>
      <w:tr w:rsidR="008E2C30" w14:paraId="7D311837" w14:textId="77777777" w:rsidTr="008E2C30">
        <w:trPr>
          <w:trHeight w:val="416"/>
        </w:trPr>
        <w:tc>
          <w:tcPr>
            <w:tcW w:w="846" w:type="dxa"/>
            <w:shd w:val="clear" w:color="auto" w:fill="FFFFFF" w:themeFill="background1"/>
          </w:tcPr>
          <w:p w14:paraId="77B9B8A4" w14:textId="2E3C8AF4" w:rsidR="008E2C30" w:rsidRDefault="008E2C30" w:rsidP="008E2C30">
            <w:pPr>
              <w:rPr>
                <w:rFonts w:ascii="Times New Roman" w:hAnsi="Times New Roman" w:cs="Times New Roman"/>
                <w:sz w:val="24"/>
                <w:szCs w:val="24"/>
              </w:rPr>
            </w:pPr>
            <w:r>
              <w:rPr>
                <w:rFonts w:ascii="Times New Roman" w:hAnsi="Times New Roman" w:cs="Times New Roman"/>
                <w:sz w:val="24"/>
                <w:szCs w:val="24"/>
              </w:rPr>
              <w:t>45</w:t>
            </w:r>
          </w:p>
        </w:tc>
        <w:tc>
          <w:tcPr>
            <w:tcW w:w="992" w:type="dxa"/>
            <w:shd w:val="clear" w:color="auto" w:fill="FFFFFF" w:themeFill="background1"/>
          </w:tcPr>
          <w:p w14:paraId="2AED60C5" w14:textId="21EB4C72" w:rsidR="008E2C30" w:rsidRDefault="008E2C30" w:rsidP="008E2C3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FFFFFF" w:themeFill="background1"/>
          </w:tcPr>
          <w:p w14:paraId="6FA61C56" w14:textId="4F12EC76" w:rsidR="008E2C30" w:rsidRDefault="008E2C30" w:rsidP="008E2C30">
            <w:pPr>
              <w:rPr>
                <w:rFonts w:ascii="Times New Roman" w:hAnsi="Times New Roman" w:cs="Times New Roman"/>
                <w:sz w:val="24"/>
                <w:szCs w:val="24"/>
              </w:rPr>
            </w:pPr>
            <w:r>
              <w:rPr>
                <w:rFonts w:ascii="Times New Roman" w:hAnsi="Times New Roman" w:cs="Times New Roman"/>
                <w:sz w:val="24"/>
                <w:szCs w:val="24"/>
              </w:rPr>
              <w:t>5275</w:t>
            </w:r>
          </w:p>
        </w:tc>
        <w:tc>
          <w:tcPr>
            <w:tcW w:w="6237" w:type="dxa"/>
            <w:shd w:val="clear" w:color="auto" w:fill="FFFFFF" w:themeFill="background1"/>
          </w:tcPr>
          <w:p w14:paraId="529A06FA" w14:textId="4FCAA1AA" w:rsidR="008E2C30" w:rsidRPr="000C4E40" w:rsidRDefault="008E2C30" w:rsidP="008E2C30">
            <w:pPr>
              <w:pStyle w:val="ListParagraph"/>
              <w:numPr>
                <w:ilvl w:val="0"/>
                <w:numId w:val="16"/>
              </w:numPr>
              <w:autoSpaceDE w:val="0"/>
              <w:autoSpaceDN w:val="0"/>
              <w:adjustRightInd w:val="0"/>
              <w:contextualSpacing/>
              <w:rPr>
                <w:lang w:eastAsia="en-IE"/>
              </w:rPr>
            </w:pPr>
            <w:r>
              <w:rPr>
                <w:lang w:eastAsia="en-IE"/>
              </w:rPr>
              <w:t>A copy of any UFO sightings and reports relating to these sightings for November 2018</w:t>
            </w:r>
          </w:p>
        </w:tc>
        <w:tc>
          <w:tcPr>
            <w:tcW w:w="1247" w:type="dxa"/>
            <w:shd w:val="clear" w:color="auto" w:fill="FFFFFF" w:themeFill="background1"/>
          </w:tcPr>
          <w:p w14:paraId="7A0A88D9" w14:textId="57C2DC09" w:rsidR="008E2C30" w:rsidRDefault="008E2C30" w:rsidP="008E2C30">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FFFFFF" w:themeFill="background1"/>
          </w:tcPr>
          <w:p w14:paraId="0130D97B" w14:textId="0658036E" w:rsidR="008E2C30" w:rsidRDefault="008E2C30" w:rsidP="008E2C30">
            <w:pPr>
              <w:rPr>
                <w:rFonts w:ascii="Times New Roman" w:hAnsi="Times New Roman" w:cs="Times New Roman"/>
                <w:sz w:val="24"/>
                <w:szCs w:val="24"/>
              </w:rPr>
            </w:pPr>
            <w:r>
              <w:rPr>
                <w:rFonts w:ascii="Times New Roman" w:hAnsi="Times New Roman" w:cs="Times New Roman"/>
                <w:sz w:val="24"/>
                <w:szCs w:val="24"/>
              </w:rPr>
              <w:t>05/08/2021</w:t>
            </w:r>
          </w:p>
        </w:tc>
        <w:tc>
          <w:tcPr>
            <w:tcW w:w="2297" w:type="dxa"/>
            <w:shd w:val="clear" w:color="auto" w:fill="FFFFFF" w:themeFill="background1"/>
          </w:tcPr>
          <w:p w14:paraId="4A1405D8" w14:textId="4E7F1F24" w:rsidR="008E2C30" w:rsidRDefault="008E2C30" w:rsidP="008E2C30">
            <w:pPr>
              <w:rPr>
                <w:rFonts w:ascii="Times New Roman" w:hAnsi="Times New Roman" w:cs="Times New Roman"/>
                <w:sz w:val="24"/>
                <w:szCs w:val="24"/>
              </w:rPr>
            </w:pPr>
            <w:r>
              <w:rPr>
                <w:rFonts w:ascii="Times New Roman" w:hAnsi="Times New Roman" w:cs="Times New Roman"/>
                <w:sz w:val="24"/>
                <w:szCs w:val="24"/>
              </w:rPr>
              <w:t>Refused 15(1)(a)</w:t>
            </w:r>
          </w:p>
        </w:tc>
      </w:tr>
      <w:tr w:rsidR="008E2C30" w14:paraId="73E7A217" w14:textId="77777777" w:rsidTr="00044837">
        <w:trPr>
          <w:trHeight w:val="416"/>
        </w:trPr>
        <w:tc>
          <w:tcPr>
            <w:tcW w:w="846" w:type="dxa"/>
            <w:shd w:val="clear" w:color="auto" w:fill="auto"/>
          </w:tcPr>
          <w:p w14:paraId="2E41BAA6" w14:textId="425F5439" w:rsidR="008E2C30" w:rsidRDefault="008E2C30" w:rsidP="008E2C30">
            <w:pPr>
              <w:rPr>
                <w:rFonts w:ascii="Times New Roman" w:hAnsi="Times New Roman" w:cs="Times New Roman"/>
                <w:sz w:val="24"/>
                <w:szCs w:val="24"/>
              </w:rPr>
            </w:pPr>
            <w:r>
              <w:rPr>
                <w:rFonts w:ascii="Times New Roman" w:hAnsi="Times New Roman" w:cs="Times New Roman"/>
                <w:sz w:val="24"/>
                <w:szCs w:val="24"/>
              </w:rPr>
              <w:t>46</w:t>
            </w:r>
          </w:p>
        </w:tc>
        <w:tc>
          <w:tcPr>
            <w:tcW w:w="992" w:type="dxa"/>
            <w:shd w:val="clear" w:color="auto" w:fill="auto"/>
          </w:tcPr>
          <w:p w14:paraId="2AA239CA" w14:textId="4621EC8B" w:rsidR="008E2C30" w:rsidRDefault="008E2C30" w:rsidP="008E2C3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2C8FB8CD" w14:textId="75AF4277" w:rsidR="008E2C30" w:rsidRDefault="008E2C30" w:rsidP="008E2C30">
            <w:pPr>
              <w:rPr>
                <w:rFonts w:ascii="Times New Roman" w:hAnsi="Times New Roman" w:cs="Times New Roman"/>
                <w:sz w:val="24"/>
                <w:szCs w:val="24"/>
              </w:rPr>
            </w:pPr>
            <w:r>
              <w:rPr>
                <w:rFonts w:ascii="Times New Roman" w:hAnsi="Times New Roman" w:cs="Times New Roman"/>
                <w:sz w:val="24"/>
                <w:szCs w:val="24"/>
              </w:rPr>
              <w:t>5276</w:t>
            </w:r>
          </w:p>
        </w:tc>
        <w:tc>
          <w:tcPr>
            <w:tcW w:w="6237" w:type="dxa"/>
            <w:shd w:val="clear" w:color="auto" w:fill="auto"/>
          </w:tcPr>
          <w:p w14:paraId="53C4CA86" w14:textId="77777777" w:rsidR="008E2C30" w:rsidRPr="00E1299A" w:rsidRDefault="008E2C30" w:rsidP="008E2C30">
            <w:pPr>
              <w:pStyle w:val="ListParagraph"/>
              <w:numPr>
                <w:ilvl w:val="0"/>
                <w:numId w:val="16"/>
              </w:numPr>
              <w:autoSpaceDE w:val="0"/>
              <w:autoSpaceDN w:val="0"/>
              <w:adjustRightInd w:val="0"/>
              <w:contextualSpacing/>
              <w:jc w:val="both"/>
              <w:rPr>
                <w:color w:val="000000"/>
              </w:rPr>
            </w:pPr>
            <w:r w:rsidRPr="00E1299A">
              <w:rPr>
                <w:color w:val="000000"/>
              </w:rPr>
              <w:t xml:space="preserve">A copy of the total amount spent by the Defence forces promoting posts on social </w:t>
            </w:r>
            <w:r w:rsidRPr="00E1299A">
              <w:rPr>
                <w:color w:val="000000"/>
              </w:rPr>
              <w:lastRenderedPageBreak/>
              <w:t>media including Facebook, Twitter, Instagram, YouTube, TikTok etc. from 01 August 2020 to date broken down by social media channel.</w:t>
            </w:r>
          </w:p>
          <w:p w14:paraId="3F9A47E7" w14:textId="77777777" w:rsidR="008E2C30" w:rsidRPr="00E1299A" w:rsidRDefault="008E2C30" w:rsidP="008E2C30">
            <w:pPr>
              <w:pStyle w:val="ListParagraph"/>
              <w:numPr>
                <w:ilvl w:val="0"/>
                <w:numId w:val="16"/>
              </w:numPr>
              <w:autoSpaceDE w:val="0"/>
              <w:autoSpaceDN w:val="0"/>
              <w:adjustRightInd w:val="0"/>
              <w:contextualSpacing/>
              <w:jc w:val="both"/>
              <w:rPr>
                <w:color w:val="000000"/>
              </w:rPr>
            </w:pPr>
            <w:r w:rsidRPr="00E1299A">
              <w:rPr>
                <w:color w:val="000000"/>
              </w:rPr>
              <w:t>A copy of the total amount spent by the Defence forces on advertising for recruitment between 01 August 2020 and the current date.</w:t>
            </w:r>
          </w:p>
          <w:p w14:paraId="1CC53EDD" w14:textId="77777777" w:rsidR="008E2C30" w:rsidRPr="00E1299A" w:rsidRDefault="008E2C30" w:rsidP="008E2C30">
            <w:pPr>
              <w:pStyle w:val="ListParagraph"/>
              <w:numPr>
                <w:ilvl w:val="0"/>
                <w:numId w:val="16"/>
              </w:numPr>
              <w:autoSpaceDE w:val="0"/>
              <w:autoSpaceDN w:val="0"/>
              <w:adjustRightInd w:val="0"/>
              <w:contextualSpacing/>
              <w:jc w:val="both"/>
              <w:rPr>
                <w:color w:val="000000"/>
              </w:rPr>
            </w:pPr>
            <w:r w:rsidRPr="00E1299A">
              <w:rPr>
                <w:color w:val="000000"/>
              </w:rPr>
              <w:t>A copy of the total amount spent creating videos or other content for Defence forces recruitment between 01 August 2020 and the current date.</w:t>
            </w:r>
          </w:p>
          <w:p w14:paraId="560964DF" w14:textId="77777777" w:rsidR="008E2C30" w:rsidRPr="00C30373" w:rsidRDefault="008E2C30" w:rsidP="008E2C30">
            <w:pPr>
              <w:pStyle w:val="ListParagraph"/>
              <w:numPr>
                <w:ilvl w:val="0"/>
                <w:numId w:val="16"/>
              </w:numPr>
              <w:autoSpaceDE w:val="0"/>
              <w:autoSpaceDN w:val="0"/>
              <w:adjustRightInd w:val="0"/>
              <w:contextualSpacing/>
              <w:jc w:val="both"/>
              <w:rPr>
                <w:color w:val="000000"/>
                <w:sz w:val="22"/>
                <w:szCs w:val="22"/>
              </w:rPr>
            </w:pPr>
            <w:r w:rsidRPr="00E1299A">
              <w:rPr>
                <w:color w:val="000000"/>
              </w:rPr>
              <w:t>A copy of the total amount who applied to join the Defence forces between 01 August 2020 and date broken down between males and females</w:t>
            </w:r>
            <w:r w:rsidRPr="00C30373">
              <w:rPr>
                <w:color w:val="000000"/>
                <w:sz w:val="22"/>
                <w:szCs w:val="22"/>
              </w:rPr>
              <w:t>.</w:t>
            </w:r>
          </w:p>
          <w:p w14:paraId="20B14FB7" w14:textId="77777777" w:rsidR="008E2C30" w:rsidRDefault="008E2C30" w:rsidP="008E2C30">
            <w:pPr>
              <w:pStyle w:val="ListParagraph"/>
              <w:autoSpaceDE w:val="0"/>
              <w:autoSpaceDN w:val="0"/>
              <w:adjustRightInd w:val="0"/>
              <w:ind w:left="1800"/>
              <w:contextualSpacing/>
              <w:rPr>
                <w:lang w:eastAsia="en-IE"/>
              </w:rPr>
            </w:pPr>
          </w:p>
        </w:tc>
        <w:tc>
          <w:tcPr>
            <w:tcW w:w="1247" w:type="dxa"/>
            <w:shd w:val="clear" w:color="auto" w:fill="auto"/>
          </w:tcPr>
          <w:p w14:paraId="4D4BDEA5" w14:textId="7A5762C3" w:rsidR="008E2C30" w:rsidRDefault="008E2C30" w:rsidP="008E2C30">
            <w:pPr>
              <w:rPr>
                <w:rFonts w:ascii="Times New Roman" w:hAnsi="Times New Roman" w:cs="Times New Roman"/>
                <w:sz w:val="24"/>
                <w:szCs w:val="24"/>
              </w:rPr>
            </w:pPr>
            <w:r>
              <w:rPr>
                <w:rFonts w:ascii="Times New Roman" w:hAnsi="Times New Roman" w:cs="Times New Roman"/>
                <w:sz w:val="24"/>
                <w:szCs w:val="24"/>
              </w:rPr>
              <w:lastRenderedPageBreak/>
              <w:t xml:space="preserve">Journalist </w:t>
            </w:r>
          </w:p>
        </w:tc>
        <w:tc>
          <w:tcPr>
            <w:tcW w:w="1559" w:type="dxa"/>
            <w:shd w:val="clear" w:color="auto" w:fill="auto"/>
          </w:tcPr>
          <w:p w14:paraId="72A93E80" w14:textId="5A590007" w:rsidR="008E2C30" w:rsidRDefault="00044837" w:rsidP="008E2C30">
            <w:pPr>
              <w:rPr>
                <w:rFonts w:ascii="Times New Roman" w:hAnsi="Times New Roman" w:cs="Times New Roman"/>
                <w:sz w:val="24"/>
                <w:szCs w:val="24"/>
              </w:rPr>
            </w:pPr>
            <w:r>
              <w:rPr>
                <w:rFonts w:ascii="Times New Roman" w:hAnsi="Times New Roman" w:cs="Times New Roman"/>
                <w:sz w:val="24"/>
                <w:szCs w:val="24"/>
              </w:rPr>
              <w:t>25/08/2021</w:t>
            </w:r>
          </w:p>
        </w:tc>
        <w:tc>
          <w:tcPr>
            <w:tcW w:w="2297" w:type="dxa"/>
            <w:shd w:val="clear" w:color="auto" w:fill="auto"/>
          </w:tcPr>
          <w:p w14:paraId="61CF972E" w14:textId="4474DB51" w:rsidR="008E2C30" w:rsidRDefault="00044837" w:rsidP="008E2C30">
            <w:pPr>
              <w:rPr>
                <w:rFonts w:ascii="Times New Roman" w:hAnsi="Times New Roman" w:cs="Times New Roman"/>
                <w:sz w:val="24"/>
                <w:szCs w:val="24"/>
              </w:rPr>
            </w:pPr>
            <w:r>
              <w:rPr>
                <w:rFonts w:ascii="Times New Roman" w:hAnsi="Times New Roman" w:cs="Times New Roman"/>
                <w:sz w:val="24"/>
                <w:szCs w:val="24"/>
              </w:rPr>
              <w:t>Granted</w:t>
            </w:r>
          </w:p>
        </w:tc>
      </w:tr>
      <w:tr w:rsidR="008E2C30" w14:paraId="5D6FC8CB" w14:textId="77777777" w:rsidTr="008E2C30">
        <w:trPr>
          <w:trHeight w:val="416"/>
        </w:trPr>
        <w:tc>
          <w:tcPr>
            <w:tcW w:w="846" w:type="dxa"/>
            <w:shd w:val="clear" w:color="auto" w:fill="FFFFFF" w:themeFill="background1"/>
          </w:tcPr>
          <w:p w14:paraId="442BEB72" w14:textId="2A5C0CB6" w:rsidR="008E2C30" w:rsidRDefault="008E2C30" w:rsidP="008E2C30">
            <w:pPr>
              <w:rPr>
                <w:rFonts w:ascii="Times New Roman" w:hAnsi="Times New Roman" w:cs="Times New Roman"/>
                <w:sz w:val="24"/>
                <w:szCs w:val="24"/>
              </w:rPr>
            </w:pPr>
            <w:r>
              <w:rPr>
                <w:rFonts w:ascii="Times New Roman" w:hAnsi="Times New Roman" w:cs="Times New Roman"/>
                <w:sz w:val="24"/>
                <w:szCs w:val="24"/>
              </w:rPr>
              <w:t>47</w:t>
            </w:r>
          </w:p>
        </w:tc>
        <w:tc>
          <w:tcPr>
            <w:tcW w:w="992" w:type="dxa"/>
            <w:shd w:val="clear" w:color="auto" w:fill="FFFFFF" w:themeFill="background1"/>
          </w:tcPr>
          <w:p w14:paraId="63F4542C" w14:textId="34E3F070" w:rsidR="008E2C30" w:rsidRDefault="008E2C30" w:rsidP="008E2C3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FFFFFF" w:themeFill="background1"/>
          </w:tcPr>
          <w:p w14:paraId="2F4DFB12" w14:textId="41AF6202" w:rsidR="008E2C30" w:rsidRDefault="008E2C30" w:rsidP="008E2C30">
            <w:pPr>
              <w:rPr>
                <w:rFonts w:ascii="Times New Roman" w:hAnsi="Times New Roman" w:cs="Times New Roman"/>
                <w:sz w:val="24"/>
                <w:szCs w:val="24"/>
              </w:rPr>
            </w:pPr>
            <w:r>
              <w:rPr>
                <w:rFonts w:ascii="Times New Roman" w:hAnsi="Times New Roman" w:cs="Times New Roman"/>
                <w:sz w:val="24"/>
                <w:szCs w:val="24"/>
              </w:rPr>
              <w:t>5279</w:t>
            </w:r>
          </w:p>
        </w:tc>
        <w:tc>
          <w:tcPr>
            <w:tcW w:w="6237" w:type="dxa"/>
            <w:shd w:val="clear" w:color="auto" w:fill="FFFFFF" w:themeFill="background1"/>
          </w:tcPr>
          <w:p w14:paraId="46EA2764" w14:textId="77777777" w:rsidR="008E2C30" w:rsidRPr="00E80398" w:rsidRDefault="008E2C30" w:rsidP="008E2C30">
            <w:pPr>
              <w:pStyle w:val="ListParagraph"/>
              <w:numPr>
                <w:ilvl w:val="0"/>
                <w:numId w:val="16"/>
              </w:numPr>
              <w:autoSpaceDE w:val="0"/>
              <w:autoSpaceDN w:val="0"/>
              <w:adjustRightInd w:val="0"/>
              <w:contextualSpacing/>
              <w:jc w:val="both"/>
              <w:rPr>
                <w:color w:val="000000"/>
              </w:rPr>
            </w:pPr>
            <w:r w:rsidRPr="00E80398">
              <w:rPr>
                <w:color w:val="000000"/>
              </w:rPr>
              <w:t>How much the Department of Defence has spent in the last 3 years on agency doctors, that is, doctors employed through an agency to fill gaps when there isn’t a commissioned medical officer doctor available?</w:t>
            </w:r>
          </w:p>
          <w:p w14:paraId="5DA5A845" w14:textId="77777777" w:rsidR="008E2C30" w:rsidRDefault="008E2C30" w:rsidP="008E2C30">
            <w:pPr>
              <w:autoSpaceDE w:val="0"/>
              <w:autoSpaceDN w:val="0"/>
              <w:adjustRightInd w:val="0"/>
              <w:ind w:left="1440"/>
              <w:contextualSpacing/>
              <w:rPr>
                <w:lang w:eastAsia="en-IE"/>
              </w:rPr>
            </w:pPr>
          </w:p>
        </w:tc>
        <w:tc>
          <w:tcPr>
            <w:tcW w:w="1247" w:type="dxa"/>
            <w:shd w:val="clear" w:color="auto" w:fill="FFFFFF" w:themeFill="background1"/>
          </w:tcPr>
          <w:p w14:paraId="37354AE4" w14:textId="7C4F421B" w:rsidR="008E2C30" w:rsidRDefault="008E2C30" w:rsidP="008E2C30">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FFFFFF" w:themeFill="background1"/>
          </w:tcPr>
          <w:p w14:paraId="1286CEEB" w14:textId="65034D37" w:rsidR="008E2C30" w:rsidRDefault="008E2C30" w:rsidP="008E2C30">
            <w:pPr>
              <w:rPr>
                <w:rFonts w:ascii="Times New Roman" w:hAnsi="Times New Roman" w:cs="Times New Roman"/>
                <w:sz w:val="24"/>
                <w:szCs w:val="24"/>
              </w:rPr>
            </w:pPr>
            <w:r>
              <w:rPr>
                <w:rFonts w:ascii="Times New Roman" w:hAnsi="Times New Roman" w:cs="Times New Roman"/>
                <w:sz w:val="24"/>
                <w:szCs w:val="24"/>
              </w:rPr>
              <w:t>10/08/2021</w:t>
            </w:r>
          </w:p>
        </w:tc>
        <w:tc>
          <w:tcPr>
            <w:tcW w:w="2297" w:type="dxa"/>
            <w:shd w:val="clear" w:color="auto" w:fill="FFFFFF" w:themeFill="background1"/>
          </w:tcPr>
          <w:p w14:paraId="58BCC8CA" w14:textId="4AF1FF2E" w:rsidR="008E2C30" w:rsidRDefault="008E2C30" w:rsidP="008E2C30">
            <w:pPr>
              <w:rPr>
                <w:rFonts w:ascii="Times New Roman" w:hAnsi="Times New Roman" w:cs="Times New Roman"/>
                <w:sz w:val="24"/>
                <w:szCs w:val="24"/>
              </w:rPr>
            </w:pPr>
            <w:r>
              <w:rPr>
                <w:rFonts w:ascii="Times New Roman" w:hAnsi="Times New Roman" w:cs="Times New Roman"/>
                <w:sz w:val="24"/>
                <w:szCs w:val="24"/>
              </w:rPr>
              <w:t>Granted</w:t>
            </w:r>
          </w:p>
        </w:tc>
      </w:tr>
      <w:tr w:rsidR="009E09A0" w14:paraId="7F8626DF" w14:textId="77777777" w:rsidTr="00DA7A67">
        <w:trPr>
          <w:trHeight w:val="416"/>
        </w:trPr>
        <w:tc>
          <w:tcPr>
            <w:tcW w:w="846" w:type="dxa"/>
            <w:shd w:val="clear" w:color="auto" w:fill="auto"/>
          </w:tcPr>
          <w:p w14:paraId="5730F7CC" w14:textId="35445F8A" w:rsidR="009E09A0" w:rsidRDefault="00C3425A" w:rsidP="009E09A0">
            <w:pPr>
              <w:rPr>
                <w:rFonts w:ascii="Times New Roman" w:hAnsi="Times New Roman" w:cs="Times New Roman"/>
                <w:sz w:val="24"/>
                <w:szCs w:val="24"/>
              </w:rPr>
            </w:pPr>
            <w:r>
              <w:rPr>
                <w:rFonts w:ascii="Times New Roman" w:hAnsi="Times New Roman" w:cs="Times New Roman"/>
                <w:sz w:val="24"/>
                <w:szCs w:val="24"/>
              </w:rPr>
              <w:t>48</w:t>
            </w:r>
          </w:p>
        </w:tc>
        <w:tc>
          <w:tcPr>
            <w:tcW w:w="992" w:type="dxa"/>
            <w:shd w:val="clear" w:color="auto" w:fill="auto"/>
          </w:tcPr>
          <w:p w14:paraId="0C9F36E9" w14:textId="43C93686" w:rsidR="009E09A0" w:rsidRDefault="009E09A0" w:rsidP="009E09A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30A4E67" w14:textId="06D9CABD" w:rsidR="009E09A0" w:rsidRDefault="009E09A0" w:rsidP="009E09A0">
            <w:pPr>
              <w:rPr>
                <w:rFonts w:ascii="Times New Roman" w:hAnsi="Times New Roman" w:cs="Times New Roman"/>
                <w:sz w:val="24"/>
                <w:szCs w:val="24"/>
              </w:rPr>
            </w:pPr>
            <w:r>
              <w:rPr>
                <w:rFonts w:ascii="Times New Roman" w:hAnsi="Times New Roman" w:cs="Times New Roman"/>
                <w:sz w:val="24"/>
                <w:szCs w:val="24"/>
              </w:rPr>
              <w:t>5290</w:t>
            </w:r>
          </w:p>
        </w:tc>
        <w:tc>
          <w:tcPr>
            <w:tcW w:w="6237" w:type="dxa"/>
            <w:shd w:val="clear" w:color="auto" w:fill="auto"/>
          </w:tcPr>
          <w:p w14:paraId="5E4BE4BB" w14:textId="77777777" w:rsidR="009E09A0" w:rsidRPr="00DA7A67" w:rsidRDefault="009E09A0" w:rsidP="009E09A0">
            <w:pPr>
              <w:pStyle w:val="ListParagraph"/>
              <w:numPr>
                <w:ilvl w:val="0"/>
                <w:numId w:val="16"/>
              </w:numPr>
              <w:autoSpaceDE w:val="0"/>
              <w:autoSpaceDN w:val="0"/>
              <w:adjustRightInd w:val="0"/>
              <w:contextualSpacing/>
              <w:jc w:val="both"/>
              <w:rPr>
                <w:color w:val="000000"/>
              </w:rPr>
            </w:pPr>
            <w:r w:rsidRPr="00DA7A67">
              <w:t>The number of women currently serving in the Army, Naval Service and Air Corps? </w:t>
            </w:r>
          </w:p>
          <w:p w14:paraId="2092B86C" w14:textId="77777777" w:rsidR="009E09A0" w:rsidRPr="00DA7A67" w:rsidRDefault="009E09A0" w:rsidP="009E09A0">
            <w:pPr>
              <w:pStyle w:val="ListParagraph"/>
              <w:numPr>
                <w:ilvl w:val="0"/>
                <w:numId w:val="16"/>
              </w:numPr>
              <w:autoSpaceDE w:val="0"/>
              <w:autoSpaceDN w:val="0"/>
              <w:adjustRightInd w:val="0"/>
              <w:contextualSpacing/>
              <w:jc w:val="both"/>
              <w:rPr>
                <w:color w:val="000000"/>
              </w:rPr>
            </w:pPr>
            <w:r w:rsidRPr="00DA7A67">
              <w:t>The number of females who have left the Defence Forces before they were entitled to a full pension since 2010? </w:t>
            </w:r>
          </w:p>
          <w:p w14:paraId="37B9BC96" w14:textId="77777777" w:rsidR="009E09A0" w:rsidRPr="00DA7A67" w:rsidRDefault="009E09A0" w:rsidP="009E09A0">
            <w:pPr>
              <w:pStyle w:val="ListParagraph"/>
              <w:numPr>
                <w:ilvl w:val="0"/>
                <w:numId w:val="16"/>
              </w:numPr>
              <w:autoSpaceDE w:val="0"/>
              <w:autoSpaceDN w:val="0"/>
              <w:adjustRightInd w:val="0"/>
              <w:contextualSpacing/>
              <w:jc w:val="both"/>
              <w:rPr>
                <w:color w:val="000000"/>
              </w:rPr>
            </w:pPr>
            <w:r w:rsidRPr="00DA7A67">
              <w:rPr>
                <w:lang w:eastAsia="en-IE"/>
              </w:rPr>
              <w:t>Can you confirm that the figures below released by the Defence Forces in March 2020 on the number of sexual harassment and sexual assault cases reported from 2014 to 2019 are accurate? (Please confirm that there were no complaints of sexual harassment or sexual assault at all in 2018.) </w:t>
            </w:r>
          </w:p>
          <w:p w14:paraId="6B84868E" w14:textId="77777777" w:rsidR="009E09A0" w:rsidRPr="00DA7A67" w:rsidRDefault="009E09A0" w:rsidP="009E09A0">
            <w:pPr>
              <w:pStyle w:val="ListParagraph"/>
              <w:shd w:val="clear" w:color="auto" w:fill="FFFFFF"/>
              <w:spacing w:before="60"/>
              <w:ind w:left="1806" w:right="390"/>
              <w:rPr>
                <w:sz w:val="18"/>
                <w:szCs w:val="18"/>
                <w:lang w:eastAsia="en-IE"/>
              </w:rPr>
            </w:pPr>
            <w:r w:rsidRPr="00DA7A67">
              <w:rPr>
                <w:b/>
                <w:bCs/>
                <w:color w:val="000000"/>
                <w:lang w:eastAsia="en-IE"/>
              </w:rPr>
              <w:t>2019 2 sexual assault complaints (I court martial, 1 under investigation)</w:t>
            </w:r>
            <w:r w:rsidRPr="00DA7A67">
              <w:rPr>
                <w:color w:val="000000"/>
                <w:lang w:eastAsia="en-IE"/>
              </w:rPr>
              <w:t> </w:t>
            </w:r>
          </w:p>
          <w:p w14:paraId="562ADB0A" w14:textId="77777777" w:rsidR="009E09A0" w:rsidRPr="00DA7A67" w:rsidRDefault="009E09A0" w:rsidP="009E09A0">
            <w:pPr>
              <w:pStyle w:val="ListParagraph"/>
              <w:shd w:val="clear" w:color="auto" w:fill="FFFFFF"/>
              <w:spacing w:before="60"/>
              <w:ind w:left="1806" w:right="390"/>
              <w:rPr>
                <w:sz w:val="18"/>
                <w:szCs w:val="18"/>
                <w:lang w:eastAsia="en-IE"/>
              </w:rPr>
            </w:pPr>
            <w:r w:rsidRPr="00DA7A67">
              <w:rPr>
                <w:b/>
                <w:bCs/>
                <w:color w:val="000000"/>
                <w:lang w:eastAsia="en-IE"/>
              </w:rPr>
              <w:t>2017 2 sexual harassment complaints (1 withdrawn, 1 not upheld)</w:t>
            </w:r>
            <w:r w:rsidRPr="00DA7A67">
              <w:rPr>
                <w:color w:val="000000"/>
                <w:lang w:eastAsia="en-IE"/>
              </w:rPr>
              <w:t> </w:t>
            </w:r>
          </w:p>
          <w:p w14:paraId="4521E660" w14:textId="77777777" w:rsidR="009E09A0" w:rsidRPr="00DA7A67" w:rsidRDefault="009E09A0" w:rsidP="009E09A0">
            <w:pPr>
              <w:pStyle w:val="ListParagraph"/>
              <w:shd w:val="clear" w:color="auto" w:fill="FFFFFF"/>
              <w:spacing w:before="60"/>
              <w:ind w:left="1806" w:right="390"/>
              <w:rPr>
                <w:sz w:val="18"/>
                <w:szCs w:val="18"/>
                <w:lang w:eastAsia="en-IE"/>
              </w:rPr>
            </w:pPr>
            <w:r w:rsidRPr="00DA7A67">
              <w:rPr>
                <w:b/>
                <w:bCs/>
                <w:color w:val="000000"/>
                <w:lang w:eastAsia="en-IE"/>
              </w:rPr>
              <w:t>2016 1 sexual assault complaint (Case closed, disciplinary action followed) 1 sexual harassment complaint (Not Upheld)</w:t>
            </w:r>
            <w:r w:rsidRPr="00DA7A67">
              <w:rPr>
                <w:color w:val="000000"/>
                <w:lang w:eastAsia="en-IE"/>
              </w:rPr>
              <w:t> </w:t>
            </w:r>
          </w:p>
          <w:p w14:paraId="408FBF40" w14:textId="77777777" w:rsidR="009E09A0" w:rsidRPr="00DA7A67" w:rsidRDefault="009E09A0" w:rsidP="009E09A0">
            <w:pPr>
              <w:pStyle w:val="ListParagraph"/>
              <w:shd w:val="clear" w:color="auto" w:fill="FFFFFF"/>
              <w:spacing w:before="60"/>
              <w:ind w:left="1806" w:right="390"/>
              <w:rPr>
                <w:sz w:val="18"/>
                <w:szCs w:val="18"/>
                <w:lang w:eastAsia="en-IE"/>
              </w:rPr>
            </w:pPr>
            <w:r w:rsidRPr="00DA7A67">
              <w:rPr>
                <w:b/>
                <w:bCs/>
                <w:color w:val="000000"/>
                <w:lang w:eastAsia="en-IE"/>
              </w:rPr>
              <w:t>2015 I sexual harassment case (Remanded for court martial)</w:t>
            </w:r>
            <w:r w:rsidRPr="00DA7A67">
              <w:rPr>
                <w:color w:val="000000"/>
                <w:lang w:eastAsia="en-IE"/>
              </w:rPr>
              <w:t> </w:t>
            </w:r>
          </w:p>
          <w:p w14:paraId="65A8D3F0" w14:textId="77777777" w:rsidR="009E09A0" w:rsidRPr="00DA7A67" w:rsidRDefault="009E09A0" w:rsidP="009E09A0">
            <w:pPr>
              <w:pStyle w:val="ListParagraph"/>
              <w:shd w:val="clear" w:color="auto" w:fill="FFFFFF"/>
              <w:spacing w:before="60"/>
              <w:ind w:left="1806" w:right="390"/>
              <w:rPr>
                <w:b/>
                <w:bCs/>
                <w:color w:val="000000"/>
                <w:lang w:eastAsia="en-IE"/>
              </w:rPr>
            </w:pPr>
            <w:r w:rsidRPr="00DA7A67">
              <w:rPr>
                <w:b/>
                <w:bCs/>
                <w:color w:val="000000"/>
                <w:lang w:eastAsia="en-IE"/>
              </w:rPr>
              <w:t>2014 I sexual assault case (Case closed, disciplinary action followed)</w:t>
            </w:r>
          </w:p>
          <w:p w14:paraId="18D7884A" w14:textId="77777777"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Can you please update these records to include the outcome of the 2015 sexual harassment case and the outcome of the two sexual assault cases in 2019?</w:t>
            </w:r>
          </w:p>
          <w:p w14:paraId="1F943A27" w14:textId="77777777"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How many complaints  of sexual harassment have been made by females in the Defence Forces these figures were compiled?  </w:t>
            </w:r>
          </w:p>
          <w:p w14:paraId="1487B7A6" w14:textId="77777777"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How many more cases of sexual assault have been made by females in the Defence Forces since those figures were compiled? </w:t>
            </w:r>
          </w:p>
          <w:p w14:paraId="359D07BD" w14:textId="77777777"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What was the outcome of these new complaints of harassment and sexual assaults? How many were upheld/not upheld/withdrawn? </w:t>
            </w:r>
          </w:p>
          <w:p w14:paraId="643EAC7C" w14:textId="77777777"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How many complaints were referred to An Garda Siochana since 2014?</w:t>
            </w:r>
          </w:p>
          <w:p w14:paraId="536BEE2F" w14:textId="77777777"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How many female serving or retired members of the Defence Forces have citied bullying, harassment and/or sexual assault in legal actions against the Defence Forces since 2010? </w:t>
            </w:r>
          </w:p>
          <w:p w14:paraId="4D6EA361" w14:textId="4F396C6F" w:rsidR="009E09A0" w:rsidRPr="00DA7A67" w:rsidRDefault="009E09A0" w:rsidP="009E09A0">
            <w:pPr>
              <w:pStyle w:val="ListParagraph"/>
              <w:numPr>
                <w:ilvl w:val="0"/>
                <w:numId w:val="16"/>
              </w:numPr>
              <w:shd w:val="clear" w:color="auto" w:fill="FFFFFF"/>
              <w:spacing w:before="60"/>
              <w:ind w:right="390"/>
              <w:contextualSpacing/>
              <w:rPr>
                <w:sz w:val="18"/>
                <w:szCs w:val="18"/>
                <w:lang w:eastAsia="en-IE"/>
              </w:rPr>
            </w:pPr>
            <w:r w:rsidRPr="00DA7A67">
              <w:t>How many of these actions ended in settlements that featured a non-disclosure agreements? </w:t>
            </w:r>
          </w:p>
        </w:tc>
        <w:tc>
          <w:tcPr>
            <w:tcW w:w="1247" w:type="dxa"/>
            <w:shd w:val="clear" w:color="auto" w:fill="auto"/>
          </w:tcPr>
          <w:p w14:paraId="287E918A" w14:textId="7F877B0D" w:rsidR="009E09A0" w:rsidRDefault="009E09A0" w:rsidP="009E09A0">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1AA211AF" w14:textId="48C5CD73" w:rsidR="009E09A0" w:rsidRDefault="00DA7A67" w:rsidP="009E09A0">
            <w:pPr>
              <w:rPr>
                <w:rFonts w:ascii="Times New Roman" w:hAnsi="Times New Roman" w:cs="Times New Roman"/>
                <w:sz w:val="24"/>
                <w:szCs w:val="24"/>
              </w:rPr>
            </w:pPr>
            <w:r>
              <w:rPr>
                <w:rFonts w:ascii="Times New Roman" w:hAnsi="Times New Roman" w:cs="Times New Roman"/>
                <w:sz w:val="24"/>
                <w:szCs w:val="24"/>
              </w:rPr>
              <w:t>03/09/2021</w:t>
            </w:r>
          </w:p>
        </w:tc>
        <w:tc>
          <w:tcPr>
            <w:tcW w:w="2297" w:type="dxa"/>
            <w:shd w:val="clear" w:color="auto" w:fill="auto"/>
          </w:tcPr>
          <w:p w14:paraId="568D230A" w14:textId="2C9CF9C1" w:rsidR="009E09A0" w:rsidRDefault="00DA7A67" w:rsidP="009E09A0">
            <w:pPr>
              <w:rPr>
                <w:rFonts w:ascii="Times New Roman" w:hAnsi="Times New Roman" w:cs="Times New Roman"/>
                <w:sz w:val="24"/>
                <w:szCs w:val="24"/>
              </w:rPr>
            </w:pPr>
            <w:r>
              <w:rPr>
                <w:rFonts w:ascii="Times New Roman" w:hAnsi="Times New Roman" w:cs="Times New Roman"/>
                <w:sz w:val="24"/>
                <w:szCs w:val="24"/>
              </w:rPr>
              <w:t>Part Granted 15(1)(a)</w:t>
            </w:r>
          </w:p>
        </w:tc>
      </w:tr>
      <w:tr w:rsidR="007F12E2" w14:paraId="18B84C3F" w14:textId="77777777" w:rsidTr="00F97B26">
        <w:trPr>
          <w:trHeight w:val="416"/>
        </w:trPr>
        <w:tc>
          <w:tcPr>
            <w:tcW w:w="846" w:type="dxa"/>
            <w:shd w:val="clear" w:color="auto" w:fill="auto"/>
          </w:tcPr>
          <w:p w14:paraId="6310E4D8" w14:textId="6392FE85" w:rsidR="007F12E2" w:rsidRDefault="007F12E2" w:rsidP="009E09A0">
            <w:pPr>
              <w:rPr>
                <w:rFonts w:ascii="Times New Roman" w:hAnsi="Times New Roman" w:cs="Times New Roman"/>
                <w:sz w:val="24"/>
                <w:szCs w:val="24"/>
              </w:rPr>
            </w:pPr>
            <w:r>
              <w:rPr>
                <w:rFonts w:ascii="Times New Roman" w:hAnsi="Times New Roman" w:cs="Times New Roman"/>
                <w:sz w:val="24"/>
                <w:szCs w:val="24"/>
              </w:rPr>
              <w:t>49</w:t>
            </w:r>
          </w:p>
        </w:tc>
        <w:tc>
          <w:tcPr>
            <w:tcW w:w="992" w:type="dxa"/>
            <w:shd w:val="clear" w:color="auto" w:fill="auto"/>
          </w:tcPr>
          <w:p w14:paraId="1A281BF8" w14:textId="7B6CB0A5" w:rsidR="007F12E2" w:rsidRDefault="007F12E2" w:rsidP="009E09A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0FC5C958" w14:textId="3D0FD4E5" w:rsidR="007F12E2" w:rsidRDefault="007F12E2" w:rsidP="009E09A0">
            <w:pPr>
              <w:rPr>
                <w:rFonts w:ascii="Times New Roman" w:hAnsi="Times New Roman" w:cs="Times New Roman"/>
                <w:sz w:val="24"/>
                <w:szCs w:val="24"/>
              </w:rPr>
            </w:pPr>
            <w:r>
              <w:rPr>
                <w:rFonts w:ascii="Times New Roman" w:hAnsi="Times New Roman" w:cs="Times New Roman"/>
                <w:sz w:val="24"/>
                <w:szCs w:val="24"/>
              </w:rPr>
              <w:t>5294</w:t>
            </w:r>
          </w:p>
        </w:tc>
        <w:tc>
          <w:tcPr>
            <w:tcW w:w="6237" w:type="dxa"/>
            <w:shd w:val="clear" w:color="auto" w:fill="auto"/>
          </w:tcPr>
          <w:p w14:paraId="6AF7115D" w14:textId="77777777" w:rsidR="007F12E2" w:rsidRPr="00D83CF3" w:rsidRDefault="007F12E2" w:rsidP="007F12E2">
            <w:pPr>
              <w:pStyle w:val="ListParagraph"/>
              <w:numPr>
                <w:ilvl w:val="0"/>
                <w:numId w:val="21"/>
              </w:numPr>
              <w:ind w:right="-28"/>
              <w:contextualSpacing/>
              <w:rPr>
                <w:color w:val="000000"/>
                <w:lang w:eastAsia="en-IE"/>
              </w:rPr>
            </w:pPr>
            <w:r w:rsidRPr="00D83CF3">
              <w:rPr>
                <w:lang w:eastAsia="en-IE"/>
              </w:rPr>
              <w:t>Payments made including separately any expenses or lump sums to the following personnel or companies;</w:t>
            </w:r>
          </w:p>
          <w:p w14:paraId="236201F1" w14:textId="77777777" w:rsidR="007F12E2" w:rsidRPr="00D83CF3" w:rsidRDefault="007F12E2" w:rsidP="007F12E2">
            <w:pPr>
              <w:pStyle w:val="ListParagraph"/>
              <w:numPr>
                <w:ilvl w:val="0"/>
                <w:numId w:val="22"/>
              </w:numPr>
              <w:ind w:right="-28"/>
              <w:contextualSpacing/>
              <w:rPr>
                <w:lang w:eastAsia="en-IE"/>
              </w:rPr>
            </w:pPr>
            <w:r w:rsidRPr="00D83CF3">
              <w:rPr>
                <w:lang w:eastAsia="en-IE"/>
              </w:rPr>
              <w:t xml:space="preserve">FleishmanHillard:                                                1/1/2019 to 31/7/2021 </w:t>
            </w:r>
          </w:p>
          <w:p w14:paraId="01F1366C" w14:textId="77777777" w:rsidR="007F12E2" w:rsidRPr="00D83CF3" w:rsidRDefault="007F12E2" w:rsidP="007F12E2">
            <w:pPr>
              <w:rPr>
                <w:rFonts w:ascii="Times New Roman" w:eastAsia="Times New Roman" w:hAnsi="Times New Roman" w:cs="Times New Roman"/>
                <w:lang w:eastAsia="en-IE"/>
              </w:rPr>
            </w:pPr>
            <w:r>
              <w:rPr>
                <w:rFonts w:ascii="Times New Roman" w:hAnsi="Times New Roman" w:cs="Times New Roman"/>
                <w:lang w:eastAsia="en-IE"/>
              </w:rPr>
              <w:t xml:space="preserve">                                </w:t>
            </w:r>
            <w:r w:rsidRPr="00D83CF3">
              <w:rPr>
                <w:rFonts w:ascii="Times New Roman" w:eastAsia="Times New Roman" w:hAnsi="Times New Roman" w:cs="Times New Roman"/>
                <w:lang w:eastAsia="en-IE"/>
              </w:rPr>
              <w:t xml:space="preserve">Michael Moriarty </w:t>
            </w:r>
          </w:p>
          <w:p w14:paraId="31C9FD0D" w14:textId="197B72BF" w:rsidR="007F12E2" w:rsidRPr="007F12E2" w:rsidRDefault="007F12E2" w:rsidP="007F12E2">
            <w:pPr>
              <w:rPr>
                <w:rFonts w:ascii="Times New Roman" w:eastAsia="Times New Roman" w:hAnsi="Times New Roman" w:cs="Times New Roman"/>
                <w:lang w:eastAsia="en-IE"/>
              </w:rPr>
            </w:pPr>
            <w:r>
              <w:rPr>
                <w:rFonts w:ascii="Times New Roman" w:hAnsi="Times New Roman" w:cs="Times New Roman"/>
                <w:lang w:eastAsia="en-IE"/>
              </w:rPr>
              <w:t xml:space="preserve">                                </w:t>
            </w:r>
            <w:r w:rsidRPr="00D83CF3">
              <w:rPr>
                <w:rFonts w:ascii="Times New Roman" w:eastAsia="Times New Roman" w:hAnsi="Times New Roman" w:cs="Times New Roman"/>
                <w:lang w:eastAsia="en-IE"/>
              </w:rPr>
              <w:t>Mark Mortell</w:t>
            </w:r>
          </w:p>
        </w:tc>
        <w:tc>
          <w:tcPr>
            <w:tcW w:w="1247" w:type="dxa"/>
            <w:shd w:val="clear" w:color="auto" w:fill="auto"/>
          </w:tcPr>
          <w:p w14:paraId="2CFDAB86" w14:textId="48BD0549" w:rsidR="007F12E2" w:rsidRDefault="007F12E2" w:rsidP="009E09A0">
            <w:pPr>
              <w:rPr>
                <w:rFonts w:ascii="Times New Roman" w:hAnsi="Times New Roman" w:cs="Times New Roman"/>
                <w:sz w:val="24"/>
                <w:szCs w:val="24"/>
              </w:rPr>
            </w:pPr>
            <w:r>
              <w:rPr>
                <w:rFonts w:ascii="Times New Roman" w:hAnsi="Times New Roman" w:cs="Times New Roman"/>
                <w:sz w:val="24"/>
                <w:szCs w:val="24"/>
              </w:rPr>
              <w:t>Oireachtas</w:t>
            </w:r>
          </w:p>
        </w:tc>
        <w:tc>
          <w:tcPr>
            <w:tcW w:w="1559" w:type="dxa"/>
            <w:shd w:val="clear" w:color="auto" w:fill="auto"/>
          </w:tcPr>
          <w:p w14:paraId="1AA9F851" w14:textId="7D0EA684" w:rsidR="007F12E2" w:rsidRDefault="00F97B26" w:rsidP="009E09A0">
            <w:pPr>
              <w:rPr>
                <w:rFonts w:ascii="Times New Roman" w:hAnsi="Times New Roman" w:cs="Times New Roman"/>
                <w:sz w:val="24"/>
                <w:szCs w:val="24"/>
              </w:rPr>
            </w:pPr>
            <w:r>
              <w:rPr>
                <w:rFonts w:ascii="Times New Roman" w:hAnsi="Times New Roman" w:cs="Times New Roman"/>
                <w:sz w:val="24"/>
                <w:szCs w:val="24"/>
              </w:rPr>
              <w:t>23/08/2021</w:t>
            </w:r>
          </w:p>
        </w:tc>
        <w:tc>
          <w:tcPr>
            <w:tcW w:w="2297" w:type="dxa"/>
            <w:shd w:val="clear" w:color="auto" w:fill="auto"/>
          </w:tcPr>
          <w:p w14:paraId="05A7FD97" w14:textId="1567FD98" w:rsidR="007F12E2" w:rsidRDefault="00F97B26" w:rsidP="009E09A0">
            <w:pPr>
              <w:rPr>
                <w:rFonts w:ascii="Times New Roman" w:hAnsi="Times New Roman" w:cs="Times New Roman"/>
                <w:sz w:val="24"/>
                <w:szCs w:val="24"/>
              </w:rPr>
            </w:pPr>
            <w:r>
              <w:rPr>
                <w:rFonts w:ascii="Times New Roman" w:hAnsi="Times New Roman" w:cs="Times New Roman"/>
                <w:sz w:val="24"/>
                <w:szCs w:val="24"/>
              </w:rPr>
              <w:t>Granted</w:t>
            </w:r>
          </w:p>
        </w:tc>
      </w:tr>
      <w:tr w:rsidR="0093003A" w14:paraId="56FD7672" w14:textId="77777777" w:rsidTr="0093003A">
        <w:trPr>
          <w:trHeight w:val="416"/>
        </w:trPr>
        <w:tc>
          <w:tcPr>
            <w:tcW w:w="846" w:type="dxa"/>
            <w:shd w:val="clear" w:color="auto" w:fill="auto"/>
          </w:tcPr>
          <w:p w14:paraId="33F87DB9" w14:textId="50BE9DD6" w:rsidR="0093003A" w:rsidRDefault="00044837" w:rsidP="00FA27F5">
            <w:pP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auto"/>
          </w:tcPr>
          <w:p w14:paraId="5EFBF693" w14:textId="008FCDFC" w:rsidR="0093003A" w:rsidRDefault="0093003A" w:rsidP="00FA27F5">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032F537A" w14:textId="4E2F56A8" w:rsidR="0093003A" w:rsidRDefault="0093003A" w:rsidP="00FA27F5">
            <w:pPr>
              <w:rPr>
                <w:rFonts w:ascii="Times New Roman" w:hAnsi="Times New Roman" w:cs="Times New Roman"/>
                <w:sz w:val="24"/>
                <w:szCs w:val="24"/>
              </w:rPr>
            </w:pPr>
            <w:r>
              <w:rPr>
                <w:rFonts w:ascii="Times New Roman" w:hAnsi="Times New Roman" w:cs="Times New Roman"/>
                <w:sz w:val="24"/>
                <w:szCs w:val="24"/>
              </w:rPr>
              <w:t>5304</w:t>
            </w:r>
          </w:p>
        </w:tc>
        <w:tc>
          <w:tcPr>
            <w:tcW w:w="6237" w:type="dxa"/>
            <w:shd w:val="clear" w:color="auto" w:fill="auto"/>
          </w:tcPr>
          <w:p w14:paraId="01158E63" w14:textId="77777777" w:rsidR="0093003A" w:rsidRPr="00F3501D" w:rsidRDefault="0093003A" w:rsidP="0093003A">
            <w:pPr>
              <w:pStyle w:val="ListParagraph"/>
              <w:numPr>
                <w:ilvl w:val="0"/>
                <w:numId w:val="24"/>
              </w:numPr>
              <w:autoSpaceDE w:val="0"/>
              <w:autoSpaceDN w:val="0"/>
              <w:adjustRightInd w:val="0"/>
              <w:contextualSpacing/>
              <w:jc w:val="both"/>
              <w:rPr>
                <w:color w:val="000000"/>
              </w:rPr>
            </w:pPr>
            <w:r w:rsidRPr="00F3501D">
              <w:rPr>
                <w:lang w:eastAsia="en-IE"/>
              </w:rPr>
              <w:t>With respect to the following members of the group known as the 'Independent Review Group' into Jadotville</w:t>
            </w:r>
          </w:p>
          <w:p w14:paraId="33042FED" w14:textId="77777777" w:rsidR="0093003A" w:rsidRPr="00F3501D" w:rsidRDefault="0093003A" w:rsidP="0093003A">
            <w:pPr>
              <w:autoSpaceDE w:val="0"/>
              <w:autoSpaceDN w:val="0"/>
              <w:adjustRightInd w:val="0"/>
              <w:ind w:left="852" w:firstLine="294"/>
              <w:jc w:val="both"/>
              <w:rPr>
                <w:b/>
                <w:color w:val="000000"/>
              </w:rPr>
            </w:pPr>
            <w:r w:rsidRPr="00F3501D">
              <w:rPr>
                <w:b/>
                <w:lang w:eastAsia="en-IE"/>
              </w:rPr>
              <w:t>Brig Gen Paul Pakenham</w:t>
            </w:r>
          </w:p>
          <w:p w14:paraId="42AF6746" w14:textId="77777777" w:rsidR="0093003A" w:rsidRPr="00F3501D" w:rsidRDefault="0093003A" w:rsidP="0093003A">
            <w:pPr>
              <w:autoSpaceDE w:val="0"/>
              <w:autoSpaceDN w:val="0"/>
              <w:adjustRightInd w:val="0"/>
              <w:ind w:left="852" w:firstLine="294"/>
              <w:jc w:val="both"/>
              <w:rPr>
                <w:b/>
                <w:color w:val="000000"/>
              </w:rPr>
            </w:pPr>
            <w:r>
              <w:rPr>
                <w:b/>
                <w:lang w:eastAsia="en-IE"/>
              </w:rPr>
              <w:t>Comdt William Campbell</w:t>
            </w:r>
            <w:r w:rsidRPr="00F3501D">
              <w:rPr>
                <w:b/>
                <w:lang w:eastAsia="en-IE"/>
              </w:rPr>
              <w:t> </w:t>
            </w:r>
          </w:p>
          <w:p w14:paraId="5E19B50B" w14:textId="77777777" w:rsidR="0093003A" w:rsidRDefault="0093003A" w:rsidP="0093003A">
            <w:pPr>
              <w:autoSpaceDE w:val="0"/>
              <w:autoSpaceDN w:val="0"/>
              <w:adjustRightInd w:val="0"/>
              <w:ind w:left="852" w:firstLine="294"/>
              <w:jc w:val="both"/>
              <w:rPr>
                <w:color w:val="000000"/>
              </w:rPr>
            </w:pPr>
            <w:r w:rsidRPr="00F3501D">
              <w:rPr>
                <w:b/>
                <w:lang w:eastAsia="en-IE"/>
              </w:rPr>
              <w:t>RSM Michael Dillon</w:t>
            </w:r>
          </w:p>
          <w:p w14:paraId="1B43499B" w14:textId="77777777" w:rsidR="0093003A" w:rsidRDefault="0093003A" w:rsidP="0093003A">
            <w:pPr>
              <w:autoSpaceDE w:val="0"/>
              <w:autoSpaceDN w:val="0"/>
              <w:adjustRightInd w:val="0"/>
              <w:ind w:left="852" w:firstLine="294"/>
              <w:jc w:val="both"/>
              <w:rPr>
                <w:color w:val="000000"/>
              </w:rPr>
            </w:pPr>
            <w:r w:rsidRPr="00F3501D">
              <w:rPr>
                <w:lang w:eastAsia="en-IE"/>
              </w:rPr>
              <w:t>Please provide the following information for each above named:</w:t>
            </w:r>
          </w:p>
          <w:p w14:paraId="7F6B7448" w14:textId="77777777" w:rsidR="0093003A" w:rsidRDefault="0093003A" w:rsidP="0093003A">
            <w:pPr>
              <w:autoSpaceDE w:val="0"/>
              <w:autoSpaceDN w:val="0"/>
              <w:adjustRightInd w:val="0"/>
              <w:ind w:left="1146"/>
              <w:jc w:val="both"/>
              <w:rPr>
                <w:color w:val="000000"/>
              </w:rPr>
            </w:pPr>
            <w:r w:rsidRPr="00F3501D">
              <w:rPr>
                <w:lang w:eastAsia="en-IE"/>
              </w:rPr>
              <w:t>The number of appointments for each of the above named to Military Boards (Medals Board) for the award of</w:t>
            </w:r>
            <w:r>
              <w:rPr>
                <w:lang w:eastAsia="en-IE"/>
              </w:rPr>
              <w:t>;</w:t>
            </w:r>
          </w:p>
          <w:p w14:paraId="5858D81B" w14:textId="77777777" w:rsidR="0093003A" w:rsidRPr="00F3501D" w:rsidRDefault="0093003A" w:rsidP="0093003A">
            <w:pPr>
              <w:pStyle w:val="ListParagraph"/>
              <w:numPr>
                <w:ilvl w:val="0"/>
                <w:numId w:val="23"/>
              </w:numPr>
              <w:autoSpaceDE w:val="0"/>
              <w:autoSpaceDN w:val="0"/>
              <w:adjustRightInd w:val="0"/>
              <w:contextualSpacing/>
              <w:jc w:val="both"/>
              <w:rPr>
                <w:color w:val="000000"/>
              </w:rPr>
            </w:pPr>
            <w:r w:rsidRPr="00F3501D">
              <w:rPr>
                <w:lang w:eastAsia="en-IE"/>
              </w:rPr>
              <w:t>The Military Medal for Galantry (MMG)</w:t>
            </w:r>
          </w:p>
          <w:p w14:paraId="49A21C47" w14:textId="294497CB" w:rsidR="0093003A" w:rsidRPr="007D43F7" w:rsidRDefault="0093003A" w:rsidP="007D43F7">
            <w:pPr>
              <w:pStyle w:val="ListParagraph"/>
              <w:numPr>
                <w:ilvl w:val="0"/>
                <w:numId w:val="23"/>
              </w:numPr>
              <w:autoSpaceDE w:val="0"/>
              <w:autoSpaceDN w:val="0"/>
              <w:adjustRightInd w:val="0"/>
              <w:contextualSpacing/>
              <w:jc w:val="both"/>
              <w:rPr>
                <w:color w:val="000000"/>
              </w:rPr>
            </w:pPr>
            <w:r w:rsidRPr="00F3501D">
              <w:rPr>
                <w:lang w:eastAsia="en-IE"/>
              </w:rPr>
              <w:t>Distinguished Service Medal (DSM) excluding any DSM award for a Chief of Staff</w:t>
            </w:r>
          </w:p>
        </w:tc>
        <w:tc>
          <w:tcPr>
            <w:tcW w:w="1247" w:type="dxa"/>
            <w:shd w:val="clear" w:color="auto" w:fill="auto"/>
          </w:tcPr>
          <w:p w14:paraId="6B23A908" w14:textId="58F98AF5" w:rsidR="0093003A" w:rsidRDefault="0093003A" w:rsidP="00FA27F5">
            <w:pPr>
              <w:rPr>
                <w:rFonts w:ascii="Times New Roman" w:hAnsi="Times New Roman" w:cs="Times New Roman"/>
                <w:sz w:val="24"/>
                <w:szCs w:val="24"/>
              </w:rPr>
            </w:pPr>
            <w:r>
              <w:rPr>
                <w:rFonts w:ascii="Times New Roman" w:hAnsi="Times New Roman" w:cs="Times New Roman"/>
                <w:sz w:val="24"/>
                <w:szCs w:val="24"/>
              </w:rPr>
              <w:t>Oireachtas</w:t>
            </w:r>
          </w:p>
        </w:tc>
        <w:tc>
          <w:tcPr>
            <w:tcW w:w="1559" w:type="dxa"/>
            <w:shd w:val="clear" w:color="auto" w:fill="auto"/>
          </w:tcPr>
          <w:p w14:paraId="5218958F" w14:textId="78E2C26F" w:rsidR="0093003A" w:rsidRDefault="0093003A" w:rsidP="00FA27F5">
            <w:pPr>
              <w:rPr>
                <w:rFonts w:ascii="Times New Roman" w:hAnsi="Times New Roman" w:cs="Times New Roman"/>
                <w:sz w:val="24"/>
                <w:szCs w:val="24"/>
              </w:rPr>
            </w:pPr>
            <w:r>
              <w:rPr>
                <w:rFonts w:ascii="Times New Roman" w:hAnsi="Times New Roman" w:cs="Times New Roman"/>
                <w:sz w:val="24"/>
                <w:szCs w:val="24"/>
              </w:rPr>
              <w:t>31/08/2021</w:t>
            </w:r>
          </w:p>
        </w:tc>
        <w:tc>
          <w:tcPr>
            <w:tcW w:w="2297" w:type="dxa"/>
            <w:shd w:val="clear" w:color="auto" w:fill="auto"/>
          </w:tcPr>
          <w:p w14:paraId="142E8052" w14:textId="20D44C10" w:rsidR="0093003A" w:rsidRDefault="0093003A" w:rsidP="00FA27F5">
            <w:pPr>
              <w:rPr>
                <w:rFonts w:ascii="Times New Roman" w:hAnsi="Times New Roman" w:cs="Times New Roman"/>
                <w:sz w:val="24"/>
                <w:szCs w:val="24"/>
              </w:rPr>
            </w:pPr>
            <w:r>
              <w:rPr>
                <w:rFonts w:ascii="Times New Roman" w:hAnsi="Times New Roman" w:cs="Times New Roman"/>
                <w:sz w:val="24"/>
                <w:szCs w:val="24"/>
              </w:rPr>
              <w:t>Granted</w:t>
            </w:r>
          </w:p>
        </w:tc>
      </w:tr>
      <w:tr w:rsidR="008B1217" w14:paraId="00781A06" w14:textId="77777777" w:rsidTr="00F27F04">
        <w:trPr>
          <w:trHeight w:val="416"/>
        </w:trPr>
        <w:tc>
          <w:tcPr>
            <w:tcW w:w="846" w:type="dxa"/>
            <w:shd w:val="clear" w:color="auto" w:fill="auto"/>
          </w:tcPr>
          <w:p w14:paraId="0DF466E1" w14:textId="3066495E" w:rsidR="008B1217" w:rsidRDefault="00C3425A" w:rsidP="007D43F7">
            <w:pPr>
              <w:rPr>
                <w:rFonts w:ascii="Times New Roman" w:hAnsi="Times New Roman" w:cs="Times New Roman"/>
                <w:sz w:val="24"/>
                <w:szCs w:val="24"/>
              </w:rPr>
            </w:pPr>
            <w:r>
              <w:rPr>
                <w:rFonts w:ascii="Times New Roman" w:hAnsi="Times New Roman" w:cs="Times New Roman"/>
                <w:sz w:val="24"/>
                <w:szCs w:val="24"/>
              </w:rPr>
              <w:t>51</w:t>
            </w:r>
          </w:p>
        </w:tc>
        <w:tc>
          <w:tcPr>
            <w:tcW w:w="992" w:type="dxa"/>
            <w:shd w:val="clear" w:color="auto" w:fill="auto"/>
          </w:tcPr>
          <w:p w14:paraId="741B741E" w14:textId="31A0144E" w:rsidR="008B1217" w:rsidRDefault="008B1217" w:rsidP="007D43F7">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C428D72" w14:textId="48849A39" w:rsidR="008B1217" w:rsidRDefault="008B1217" w:rsidP="007D43F7">
            <w:pPr>
              <w:rPr>
                <w:rFonts w:ascii="Times New Roman" w:hAnsi="Times New Roman" w:cs="Times New Roman"/>
                <w:sz w:val="24"/>
                <w:szCs w:val="24"/>
              </w:rPr>
            </w:pPr>
            <w:r>
              <w:rPr>
                <w:rFonts w:ascii="Times New Roman" w:hAnsi="Times New Roman" w:cs="Times New Roman"/>
                <w:sz w:val="24"/>
                <w:szCs w:val="24"/>
              </w:rPr>
              <w:t>5310</w:t>
            </w:r>
          </w:p>
        </w:tc>
        <w:tc>
          <w:tcPr>
            <w:tcW w:w="6237" w:type="dxa"/>
            <w:shd w:val="clear" w:color="auto" w:fill="auto"/>
          </w:tcPr>
          <w:p w14:paraId="42D80475" w14:textId="54E3EDA3" w:rsidR="008B1217" w:rsidRPr="008B1217" w:rsidRDefault="008B1217" w:rsidP="008B1217">
            <w:pPr>
              <w:pStyle w:val="ListParagraph"/>
              <w:numPr>
                <w:ilvl w:val="0"/>
                <w:numId w:val="27"/>
              </w:numPr>
              <w:rPr>
                <w:lang w:val="en-GB" w:eastAsia="en-IE"/>
              </w:rPr>
            </w:pPr>
            <w:r w:rsidRPr="008B1217">
              <w:rPr>
                <w:b/>
                <w:bCs/>
                <w:lang w:val="en-GB" w:eastAsia="en-IE"/>
              </w:rPr>
              <w:t>1st January 2020 to 27th March 2021</w:t>
            </w:r>
            <w:r w:rsidRPr="008B1217">
              <w:rPr>
                <w:lang w:val="en-GB" w:eastAsia="en-IE"/>
              </w:rPr>
              <w:t xml:space="preserve"> </w:t>
            </w:r>
          </w:p>
          <w:p w14:paraId="64BE8E05" w14:textId="29F20A94" w:rsidR="008B1217" w:rsidRPr="008B1217" w:rsidRDefault="008B1217" w:rsidP="008B1217">
            <w:pPr>
              <w:pStyle w:val="ListParagraph"/>
              <w:numPr>
                <w:ilvl w:val="0"/>
                <w:numId w:val="27"/>
              </w:numPr>
              <w:rPr>
                <w:lang w:val="en-GB" w:eastAsia="en-IE"/>
              </w:rPr>
            </w:pPr>
            <w:r w:rsidRPr="008B1217">
              <w:rPr>
                <w:lang w:val="en-GB" w:eastAsia="en-IE"/>
              </w:rPr>
              <w:t xml:space="preserve">I am requesting on behalf of these three individuals that the Fisheries Monitoring Centre run by your colleagues in the Naval Service provide the ITF with the dates it has recorded over the relevant timeframe that the Ellie Adhamh was at sea. </w:t>
            </w:r>
          </w:p>
          <w:p w14:paraId="003933A5" w14:textId="77777777" w:rsidR="008B1217" w:rsidRPr="008B1217" w:rsidRDefault="008B1217" w:rsidP="008B1217">
            <w:pPr>
              <w:rPr>
                <w:lang w:eastAsia="en-IE"/>
              </w:rPr>
            </w:pPr>
          </w:p>
        </w:tc>
        <w:tc>
          <w:tcPr>
            <w:tcW w:w="1247" w:type="dxa"/>
            <w:shd w:val="clear" w:color="auto" w:fill="auto"/>
          </w:tcPr>
          <w:p w14:paraId="2D7F03A1" w14:textId="761666BD" w:rsidR="008B1217" w:rsidRPr="008B1217" w:rsidRDefault="00113C81" w:rsidP="008B1217">
            <w:pPr>
              <w:rPr>
                <w:rFonts w:ascii="Times New Roman" w:hAnsi="Times New Roman" w:cs="Times New Roman"/>
                <w:sz w:val="24"/>
                <w:szCs w:val="24"/>
              </w:rPr>
            </w:pPr>
            <w:r>
              <w:rPr>
                <w:rFonts w:ascii="Times New Roman" w:hAnsi="Times New Roman" w:cs="Times New Roman"/>
                <w:sz w:val="24"/>
                <w:szCs w:val="24"/>
              </w:rPr>
              <w:t>Business</w:t>
            </w:r>
          </w:p>
        </w:tc>
        <w:tc>
          <w:tcPr>
            <w:tcW w:w="1559" w:type="dxa"/>
            <w:shd w:val="clear" w:color="auto" w:fill="auto"/>
          </w:tcPr>
          <w:p w14:paraId="7CBB044A" w14:textId="35B9C29E" w:rsidR="008B1217" w:rsidRDefault="00F27F04" w:rsidP="007D43F7">
            <w:pPr>
              <w:rPr>
                <w:rFonts w:ascii="Times New Roman" w:hAnsi="Times New Roman" w:cs="Times New Roman"/>
                <w:sz w:val="24"/>
                <w:szCs w:val="24"/>
              </w:rPr>
            </w:pPr>
            <w:r>
              <w:rPr>
                <w:rFonts w:ascii="Times New Roman" w:hAnsi="Times New Roman" w:cs="Times New Roman"/>
                <w:sz w:val="24"/>
                <w:szCs w:val="24"/>
              </w:rPr>
              <w:t>09/09/2021</w:t>
            </w:r>
          </w:p>
        </w:tc>
        <w:tc>
          <w:tcPr>
            <w:tcW w:w="2297" w:type="dxa"/>
            <w:shd w:val="clear" w:color="auto" w:fill="auto"/>
          </w:tcPr>
          <w:p w14:paraId="2DA07A14" w14:textId="67B79412" w:rsidR="008B1217" w:rsidRDefault="00F27F04" w:rsidP="007D43F7">
            <w:pPr>
              <w:rPr>
                <w:rFonts w:ascii="Times New Roman" w:hAnsi="Times New Roman" w:cs="Times New Roman"/>
                <w:sz w:val="24"/>
                <w:szCs w:val="24"/>
              </w:rPr>
            </w:pPr>
            <w:r>
              <w:rPr>
                <w:rFonts w:ascii="Times New Roman" w:hAnsi="Times New Roman" w:cs="Times New Roman"/>
                <w:sz w:val="24"/>
                <w:szCs w:val="24"/>
              </w:rPr>
              <w:t>Granted</w:t>
            </w:r>
          </w:p>
        </w:tc>
      </w:tr>
      <w:tr w:rsidR="00F27F04" w14:paraId="38EF0995" w14:textId="77777777" w:rsidTr="00F27F04">
        <w:trPr>
          <w:trHeight w:val="416"/>
        </w:trPr>
        <w:tc>
          <w:tcPr>
            <w:tcW w:w="846" w:type="dxa"/>
            <w:shd w:val="clear" w:color="auto" w:fill="auto"/>
          </w:tcPr>
          <w:p w14:paraId="4F55A1DA" w14:textId="1865ECCE" w:rsidR="00F27F04" w:rsidRDefault="00C3425A" w:rsidP="00F27F04">
            <w:pPr>
              <w:rPr>
                <w:rFonts w:ascii="Times New Roman" w:hAnsi="Times New Roman" w:cs="Times New Roman"/>
                <w:sz w:val="24"/>
                <w:szCs w:val="24"/>
              </w:rPr>
            </w:pPr>
            <w:r>
              <w:rPr>
                <w:rFonts w:ascii="Times New Roman" w:hAnsi="Times New Roman" w:cs="Times New Roman"/>
                <w:sz w:val="24"/>
                <w:szCs w:val="24"/>
              </w:rPr>
              <w:t>52</w:t>
            </w:r>
          </w:p>
        </w:tc>
        <w:tc>
          <w:tcPr>
            <w:tcW w:w="992" w:type="dxa"/>
            <w:shd w:val="clear" w:color="auto" w:fill="auto"/>
          </w:tcPr>
          <w:p w14:paraId="232F014A" w14:textId="215A5D81" w:rsidR="00F27F04" w:rsidRDefault="00F27F04" w:rsidP="00F27F04">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D51263C" w14:textId="0545DFC4" w:rsidR="00F27F04" w:rsidRDefault="00F27F04" w:rsidP="00F27F04">
            <w:pPr>
              <w:rPr>
                <w:rFonts w:ascii="Times New Roman" w:hAnsi="Times New Roman" w:cs="Times New Roman"/>
                <w:sz w:val="24"/>
                <w:szCs w:val="24"/>
              </w:rPr>
            </w:pPr>
            <w:r>
              <w:rPr>
                <w:rFonts w:ascii="Times New Roman" w:hAnsi="Times New Roman" w:cs="Times New Roman"/>
                <w:sz w:val="24"/>
                <w:szCs w:val="24"/>
              </w:rPr>
              <w:t>5311</w:t>
            </w:r>
          </w:p>
        </w:tc>
        <w:tc>
          <w:tcPr>
            <w:tcW w:w="6237" w:type="dxa"/>
            <w:shd w:val="clear" w:color="auto" w:fill="auto"/>
          </w:tcPr>
          <w:p w14:paraId="0D34A809" w14:textId="21D9572C" w:rsidR="00F27F04" w:rsidRPr="008B1217" w:rsidRDefault="00F27F04" w:rsidP="00F27F04">
            <w:pPr>
              <w:pStyle w:val="ListParagraph"/>
              <w:numPr>
                <w:ilvl w:val="0"/>
                <w:numId w:val="26"/>
              </w:numPr>
              <w:rPr>
                <w:lang w:eastAsia="en-IE"/>
              </w:rPr>
            </w:pPr>
            <w:r w:rsidRPr="008B1217">
              <w:rPr>
                <w:lang w:val="en-GB"/>
              </w:rPr>
              <w:t xml:space="preserve">On behalf of </w:t>
            </w:r>
            <w:r>
              <w:rPr>
                <w:lang w:val="en-GB"/>
              </w:rPr>
              <w:t xml:space="preserve"> an </w:t>
            </w:r>
            <w:r w:rsidRPr="008B1217">
              <w:rPr>
                <w:lang w:val="en-GB"/>
              </w:rPr>
              <w:t xml:space="preserve">Egyptian fisher I am seeking data from the Fisheries Monitoring Centre run by your colleagues in the Naval Service on the movements of the Fishing Vessel Sainte Catherine Laboure over between February and June 2020 inclusive. </w:t>
            </w:r>
          </w:p>
        </w:tc>
        <w:tc>
          <w:tcPr>
            <w:tcW w:w="1247" w:type="dxa"/>
            <w:shd w:val="clear" w:color="auto" w:fill="auto"/>
          </w:tcPr>
          <w:p w14:paraId="381F2BC0" w14:textId="4C2EDA33" w:rsidR="00F27F04" w:rsidRDefault="00F27F04" w:rsidP="00F27F04">
            <w:pPr>
              <w:rPr>
                <w:rFonts w:ascii="Times New Roman" w:hAnsi="Times New Roman" w:cs="Times New Roman"/>
                <w:sz w:val="24"/>
                <w:szCs w:val="24"/>
              </w:rPr>
            </w:pPr>
            <w:r>
              <w:rPr>
                <w:rFonts w:ascii="Times New Roman" w:hAnsi="Times New Roman" w:cs="Times New Roman"/>
                <w:lang w:val="en-GB"/>
              </w:rPr>
              <w:t>Business</w:t>
            </w:r>
          </w:p>
        </w:tc>
        <w:tc>
          <w:tcPr>
            <w:tcW w:w="1559" w:type="dxa"/>
            <w:shd w:val="clear" w:color="auto" w:fill="auto"/>
          </w:tcPr>
          <w:p w14:paraId="1EDE2D5C" w14:textId="1AEC6BA7" w:rsidR="00F27F04" w:rsidRDefault="00F27F04" w:rsidP="00F27F04">
            <w:pPr>
              <w:rPr>
                <w:rFonts w:ascii="Times New Roman" w:hAnsi="Times New Roman" w:cs="Times New Roman"/>
                <w:sz w:val="24"/>
                <w:szCs w:val="24"/>
              </w:rPr>
            </w:pPr>
            <w:r>
              <w:rPr>
                <w:rFonts w:ascii="Times New Roman" w:hAnsi="Times New Roman" w:cs="Times New Roman"/>
                <w:sz w:val="24"/>
                <w:szCs w:val="24"/>
              </w:rPr>
              <w:t>09/09/2021</w:t>
            </w:r>
          </w:p>
        </w:tc>
        <w:tc>
          <w:tcPr>
            <w:tcW w:w="2297" w:type="dxa"/>
            <w:shd w:val="clear" w:color="auto" w:fill="auto"/>
          </w:tcPr>
          <w:p w14:paraId="4C7ED646" w14:textId="169CFF9F" w:rsidR="00F27F04" w:rsidRDefault="00F27F04" w:rsidP="00F27F04">
            <w:pPr>
              <w:rPr>
                <w:rFonts w:ascii="Times New Roman" w:hAnsi="Times New Roman" w:cs="Times New Roman"/>
                <w:sz w:val="24"/>
                <w:szCs w:val="24"/>
              </w:rPr>
            </w:pPr>
            <w:r>
              <w:rPr>
                <w:rFonts w:ascii="Times New Roman" w:hAnsi="Times New Roman" w:cs="Times New Roman"/>
                <w:sz w:val="24"/>
                <w:szCs w:val="24"/>
              </w:rPr>
              <w:t>Granted</w:t>
            </w:r>
          </w:p>
        </w:tc>
      </w:tr>
      <w:tr w:rsidR="00FD6CCE" w14:paraId="51AE47D8" w14:textId="77777777" w:rsidTr="00F31F6D">
        <w:trPr>
          <w:trHeight w:val="416"/>
        </w:trPr>
        <w:tc>
          <w:tcPr>
            <w:tcW w:w="846" w:type="dxa"/>
            <w:shd w:val="clear" w:color="auto" w:fill="FFFFFF" w:themeFill="background1"/>
          </w:tcPr>
          <w:p w14:paraId="669B539F" w14:textId="1751A733" w:rsidR="00FD6CCE" w:rsidRDefault="00C3425A" w:rsidP="00FD6CCE">
            <w:pPr>
              <w:rPr>
                <w:rFonts w:ascii="Times New Roman" w:hAnsi="Times New Roman" w:cs="Times New Roman"/>
                <w:sz w:val="24"/>
                <w:szCs w:val="24"/>
              </w:rPr>
            </w:pPr>
            <w:r>
              <w:rPr>
                <w:rFonts w:ascii="Times New Roman" w:hAnsi="Times New Roman" w:cs="Times New Roman"/>
                <w:sz w:val="24"/>
                <w:szCs w:val="24"/>
              </w:rPr>
              <w:t>53</w:t>
            </w:r>
          </w:p>
        </w:tc>
        <w:tc>
          <w:tcPr>
            <w:tcW w:w="992" w:type="dxa"/>
            <w:shd w:val="clear" w:color="auto" w:fill="FFFFFF" w:themeFill="background1"/>
          </w:tcPr>
          <w:p w14:paraId="6FE3F617" w14:textId="2FDCBD34" w:rsidR="00FD6CCE" w:rsidRDefault="00FD6CCE" w:rsidP="00FD6CCE">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FFFFFF" w:themeFill="background1"/>
          </w:tcPr>
          <w:p w14:paraId="1764CFD0" w14:textId="40991429" w:rsidR="00FD6CCE" w:rsidRDefault="00FD6CCE" w:rsidP="00FD6CCE">
            <w:pPr>
              <w:rPr>
                <w:rFonts w:ascii="Times New Roman" w:hAnsi="Times New Roman" w:cs="Times New Roman"/>
                <w:sz w:val="24"/>
                <w:szCs w:val="24"/>
              </w:rPr>
            </w:pPr>
            <w:r>
              <w:rPr>
                <w:rFonts w:ascii="Times New Roman" w:hAnsi="Times New Roman" w:cs="Times New Roman"/>
                <w:sz w:val="24"/>
                <w:szCs w:val="24"/>
              </w:rPr>
              <w:t>5312</w:t>
            </w:r>
          </w:p>
        </w:tc>
        <w:tc>
          <w:tcPr>
            <w:tcW w:w="6237" w:type="dxa"/>
            <w:shd w:val="clear" w:color="auto" w:fill="FFFFFF" w:themeFill="background1"/>
          </w:tcPr>
          <w:p w14:paraId="118510FE" w14:textId="6C342168" w:rsidR="00FD6CCE" w:rsidRPr="00FD6CCE" w:rsidRDefault="00FD6CCE" w:rsidP="00FD6CCE">
            <w:pPr>
              <w:pStyle w:val="ListParagraph"/>
              <w:numPr>
                <w:ilvl w:val="0"/>
                <w:numId w:val="26"/>
              </w:numPr>
              <w:rPr>
                <w:lang w:val="en-GB"/>
              </w:rPr>
            </w:pPr>
            <w:r w:rsidRPr="00FD6CCE">
              <w:rPr>
                <w:color w:val="000000"/>
              </w:rPr>
              <w:t>Any interim and final reports completed by the Working Group which was set up in light of WRC ruling Ref 'F' in April, submitted to the Deputy Chief of Staff between May 21 and August 21</w:t>
            </w:r>
          </w:p>
        </w:tc>
        <w:tc>
          <w:tcPr>
            <w:tcW w:w="1247" w:type="dxa"/>
            <w:shd w:val="clear" w:color="auto" w:fill="FFFFFF" w:themeFill="background1"/>
          </w:tcPr>
          <w:p w14:paraId="38E99D1E" w14:textId="0BF9AE2A" w:rsidR="00FD6CCE" w:rsidRDefault="00FD6CCE" w:rsidP="00FD6CCE">
            <w:pPr>
              <w:rPr>
                <w:rFonts w:ascii="Times New Roman" w:hAnsi="Times New Roman" w:cs="Times New Roman"/>
                <w:lang w:val="en-GB"/>
              </w:rPr>
            </w:pPr>
            <w:r>
              <w:rPr>
                <w:rFonts w:ascii="Times New Roman" w:hAnsi="Times New Roman" w:cs="Times New Roman"/>
                <w:sz w:val="24"/>
                <w:szCs w:val="24"/>
              </w:rPr>
              <w:t xml:space="preserve">Journalist </w:t>
            </w:r>
          </w:p>
        </w:tc>
        <w:tc>
          <w:tcPr>
            <w:tcW w:w="1559" w:type="dxa"/>
            <w:shd w:val="clear" w:color="auto" w:fill="FFFFFF" w:themeFill="background1"/>
          </w:tcPr>
          <w:p w14:paraId="753D4E41" w14:textId="3277DAEC" w:rsidR="00FD6CCE" w:rsidRDefault="00F31F6D" w:rsidP="00FD6CCE">
            <w:pPr>
              <w:rPr>
                <w:rFonts w:ascii="Times New Roman" w:hAnsi="Times New Roman" w:cs="Times New Roman"/>
                <w:sz w:val="24"/>
                <w:szCs w:val="24"/>
              </w:rPr>
            </w:pPr>
            <w:r>
              <w:rPr>
                <w:rFonts w:ascii="Times New Roman" w:hAnsi="Times New Roman" w:cs="Times New Roman"/>
                <w:sz w:val="24"/>
                <w:szCs w:val="24"/>
              </w:rPr>
              <w:t>14/09/2021</w:t>
            </w:r>
          </w:p>
        </w:tc>
        <w:tc>
          <w:tcPr>
            <w:tcW w:w="2297" w:type="dxa"/>
            <w:shd w:val="clear" w:color="auto" w:fill="FFFFFF" w:themeFill="background1"/>
          </w:tcPr>
          <w:p w14:paraId="4BF002F5" w14:textId="7E2E754F" w:rsidR="00FD6CCE" w:rsidRDefault="00F31F6D" w:rsidP="00FD6CCE">
            <w:pPr>
              <w:rPr>
                <w:rFonts w:ascii="Times New Roman" w:hAnsi="Times New Roman" w:cs="Times New Roman"/>
                <w:sz w:val="24"/>
                <w:szCs w:val="24"/>
              </w:rPr>
            </w:pPr>
            <w:r>
              <w:rPr>
                <w:rFonts w:ascii="Times New Roman" w:hAnsi="Times New Roman" w:cs="Times New Roman"/>
                <w:sz w:val="24"/>
                <w:szCs w:val="24"/>
              </w:rPr>
              <w:t>Refused 15(1)(a)</w:t>
            </w:r>
          </w:p>
        </w:tc>
      </w:tr>
      <w:tr w:rsidR="00750D2A" w14:paraId="61B42052" w14:textId="77777777" w:rsidTr="00C30302">
        <w:trPr>
          <w:trHeight w:val="416"/>
        </w:trPr>
        <w:tc>
          <w:tcPr>
            <w:tcW w:w="846" w:type="dxa"/>
            <w:shd w:val="clear" w:color="auto" w:fill="auto"/>
          </w:tcPr>
          <w:p w14:paraId="55DA6CBD" w14:textId="30A921C9" w:rsidR="00750D2A" w:rsidRDefault="00C3425A" w:rsidP="00750D2A">
            <w:pPr>
              <w:rPr>
                <w:rFonts w:ascii="Times New Roman" w:hAnsi="Times New Roman" w:cs="Times New Roman"/>
                <w:sz w:val="24"/>
                <w:szCs w:val="24"/>
              </w:rPr>
            </w:pPr>
            <w:r>
              <w:rPr>
                <w:rFonts w:ascii="Times New Roman" w:hAnsi="Times New Roman" w:cs="Times New Roman"/>
                <w:sz w:val="24"/>
                <w:szCs w:val="24"/>
              </w:rPr>
              <w:t>54</w:t>
            </w:r>
          </w:p>
        </w:tc>
        <w:tc>
          <w:tcPr>
            <w:tcW w:w="992" w:type="dxa"/>
            <w:shd w:val="clear" w:color="auto" w:fill="auto"/>
          </w:tcPr>
          <w:p w14:paraId="378A6A4C" w14:textId="50EC3D9F" w:rsidR="00750D2A" w:rsidRDefault="00750D2A" w:rsidP="00750D2A">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541CC511" w14:textId="240565EB" w:rsidR="00750D2A" w:rsidRDefault="00750D2A" w:rsidP="00750D2A">
            <w:pPr>
              <w:rPr>
                <w:rFonts w:ascii="Times New Roman" w:hAnsi="Times New Roman" w:cs="Times New Roman"/>
                <w:sz w:val="24"/>
                <w:szCs w:val="24"/>
              </w:rPr>
            </w:pPr>
            <w:r>
              <w:rPr>
                <w:rFonts w:ascii="Times New Roman" w:hAnsi="Times New Roman" w:cs="Times New Roman"/>
                <w:sz w:val="24"/>
                <w:szCs w:val="24"/>
              </w:rPr>
              <w:t>5313</w:t>
            </w:r>
          </w:p>
        </w:tc>
        <w:tc>
          <w:tcPr>
            <w:tcW w:w="6237" w:type="dxa"/>
            <w:shd w:val="clear" w:color="auto" w:fill="auto"/>
          </w:tcPr>
          <w:p w14:paraId="61FA5C2C" w14:textId="77777777" w:rsidR="00750D2A" w:rsidRPr="007A6122" w:rsidRDefault="00750D2A" w:rsidP="00750D2A">
            <w:pPr>
              <w:pStyle w:val="ListParagraph"/>
              <w:numPr>
                <w:ilvl w:val="0"/>
                <w:numId w:val="26"/>
              </w:numPr>
              <w:autoSpaceDE w:val="0"/>
              <w:autoSpaceDN w:val="0"/>
              <w:adjustRightInd w:val="0"/>
              <w:contextualSpacing/>
              <w:jc w:val="both"/>
              <w:rPr>
                <w:color w:val="000000"/>
              </w:rPr>
            </w:pPr>
            <w:r w:rsidRPr="007A6122">
              <w:rPr>
                <w:lang w:eastAsia="en-IE"/>
              </w:rPr>
              <w:t>The total amount of money paid per year by those wishing to leave the Defence Forces via a discharge by purchase, from July 2019 to date.</w:t>
            </w:r>
          </w:p>
          <w:p w14:paraId="5CAEF187" w14:textId="77777777" w:rsidR="00750D2A" w:rsidRPr="007A6122" w:rsidRDefault="00750D2A" w:rsidP="00750D2A">
            <w:pPr>
              <w:pStyle w:val="ListParagraph"/>
              <w:numPr>
                <w:ilvl w:val="0"/>
                <w:numId w:val="26"/>
              </w:numPr>
              <w:autoSpaceDE w:val="0"/>
              <w:autoSpaceDN w:val="0"/>
              <w:adjustRightInd w:val="0"/>
              <w:contextualSpacing/>
              <w:jc w:val="both"/>
              <w:rPr>
                <w:color w:val="000000"/>
              </w:rPr>
            </w:pPr>
            <w:r w:rsidRPr="007A6122">
              <w:rPr>
                <w:lang w:eastAsia="en-IE"/>
              </w:rPr>
              <w:t>A scale of the amount required for discharge per rank across the Defence Forces.</w:t>
            </w:r>
          </w:p>
          <w:p w14:paraId="3E74B750" w14:textId="77777777" w:rsidR="00750D2A" w:rsidRPr="007A6122" w:rsidRDefault="00750D2A" w:rsidP="00750D2A">
            <w:pPr>
              <w:pStyle w:val="ListParagraph"/>
              <w:numPr>
                <w:ilvl w:val="0"/>
                <w:numId w:val="26"/>
              </w:numPr>
              <w:autoSpaceDE w:val="0"/>
              <w:autoSpaceDN w:val="0"/>
              <w:adjustRightInd w:val="0"/>
              <w:contextualSpacing/>
              <w:jc w:val="both"/>
              <w:rPr>
                <w:color w:val="000000"/>
              </w:rPr>
            </w:pPr>
            <w:r w:rsidRPr="007A6122">
              <w:rPr>
                <w:lang w:eastAsia="en-IE"/>
              </w:rPr>
              <w:t>The number of discharges by purchase in each of 2019, 2020, 2021.</w:t>
            </w:r>
          </w:p>
          <w:p w14:paraId="6EC106BF" w14:textId="13DC10DF" w:rsidR="00750D2A" w:rsidRPr="00750D2A" w:rsidRDefault="00750D2A" w:rsidP="00750D2A">
            <w:pPr>
              <w:pStyle w:val="ListParagraph"/>
              <w:numPr>
                <w:ilvl w:val="0"/>
                <w:numId w:val="26"/>
              </w:numPr>
              <w:autoSpaceDE w:val="0"/>
              <w:autoSpaceDN w:val="0"/>
              <w:adjustRightInd w:val="0"/>
              <w:contextualSpacing/>
              <w:jc w:val="both"/>
              <w:rPr>
                <w:color w:val="000000"/>
              </w:rPr>
            </w:pPr>
            <w:r w:rsidRPr="007A6122">
              <w:rPr>
                <w:lang w:eastAsia="en-IE"/>
              </w:rPr>
              <w:t>A copy of the records which issued in response to FOI 4553 of 2019.</w:t>
            </w:r>
          </w:p>
        </w:tc>
        <w:tc>
          <w:tcPr>
            <w:tcW w:w="1247" w:type="dxa"/>
            <w:shd w:val="clear" w:color="auto" w:fill="auto"/>
          </w:tcPr>
          <w:p w14:paraId="7E2CCAF7" w14:textId="5CB67EB1" w:rsidR="00750D2A" w:rsidRDefault="00750D2A" w:rsidP="00750D2A">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1773500E" w14:textId="04D8943D" w:rsidR="00750D2A" w:rsidRDefault="00C30302" w:rsidP="00750D2A">
            <w:pPr>
              <w:rPr>
                <w:rFonts w:ascii="Times New Roman" w:hAnsi="Times New Roman" w:cs="Times New Roman"/>
                <w:sz w:val="24"/>
                <w:szCs w:val="24"/>
              </w:rPr>
            </w:pPr>
            <w:r>
              <w:rPr>
                <w:rFonts w:ascii="Times New Roman" w:hAnsi="Times New Roman" w:cs="Times New Roman"/>
                <w:sz w:val="24"/>
                <w:szCs w:val="24"/>
              </w:rPr>
              <w:t>27/09/2021</w:t>
            </w:r>
          </w:p>
        </w:tc>
        <w:tc>
          <w:tcPr>
            <w:tcW w:w="2297" w:type="dxa"/>
            <w:shd w:val="clear" w:color="auto" w:fill="auto"/>
          </w:tcPr>
          <w:p w14:paraId="3DD2F956" w14:textId="361F6B36" w:rsidR="00750D2A" w:rsidRDefault="00C30302" w:rsidP="00750D2A">
            <w:pPr>
              <w:rPr>
                <w:rFonts w:ascii="Times New Roman" w:hAnsi="Times New Roman" w:cs="Times New Roman"/>
                <w:sz w:val="24"/>
                <w:szCs w:val="24"/>
              </w:rPr>
            </w:pPr>
            <w:r>
              <w:rPr>
                <w:rFonts w:ascii="Times New Roman" w:hAnsi="Times New Roman" w:cs="Times New Roman"/>
                <w:sz w:val="24"/>
                <w:szCs w:val="24"/>
              </w:rPr>
              <w:t>Part Granted 37(1)</w:t>
            </w:r>
          </w:p>
        </w:tc>
      </w:tr>
      <w:tr w:rsidR="00AD38A5" w14:paraId="1CD009DD" w14:textId="77777777" w:rsidTr="00AD38A5">
        <w:trPr>
          <w:trHeight w:val="416"/>
        </w:trPr>
        <w:tc>
          <w:tcPr>
            <w:tcW w:w="846" w:type="dxa"/>
            <w:shd w:val="clear" w:color="auto" w:fill="auto"/>
          </w:tcPr>
          <w:p w14:paraId="35E8A4F5" w14:textId="5CD3102E" w:rsidR="00AD38A5" w:rsidRDefault="00C3425A" w:rsidP="00AD38A5">
            <w:pPr>
              <w:rPr>
                <w:rFonts w:ascii="Times New Roman" w:hAnsi="Times New Roman" w:cs="Times New Roman"/>
                <w:sz w:val="24"/>
                <w:szCs w:val="24"/>
              </w:rPr>
            </w:pPr>
            <w:r>
              <w:rPr>
                <w:rFonts w:ascii="Times New Roman" w:hAnsi="Times New Roman" w:cs="Times New Roman"/>
                <w:sz w:val="24"/>
                <w:szCs w:val="24"/>
              </w:rPr>
              <w:t>55</w:t>
            </w:r>
          </w:p>
        </w:tc>
        <w:tc>
          <w:tcPr>
            <w:tcW w:w="992" w:type="dxa"/>
            <w:shd w:val="clear" w:color="auto" w:fill="auto"/>
          </w:tcPr>
          <w:p w14:paraId="390D290A" w14:textId="5D4FDFEA" w:rsidR="00AD38A5" w:rsidRDefault="00AD38A5" w:rsidP="00AD38A5">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8EC3CE6" w14:textId="45B958B1" w:rsidR="00AD38A5" w:rsidRDefault="00AD38A5" w:rsidP="00AD38A5">
            <w:pPr>
              <w:rPr>
                <w:rFonts w:ascii="Times New Roman" w:hAnsi="Times New Roman" w:cs="Times New Roman"/>
                <w:sz w:val="24"/>
                <w:szCs w:val="24"/>
              </w:rPr>
            </w:pPr>
            <w:r>
              <w:rPr>
                <w:rFonts w:ascii="Times New Roman" w:hAnsi="Times New Roman" w:cs="Times New Roman"/>
                <w:sz w:val="24"/>
                <w:szCs w:val="24"/>
              </w:rPr>
              <w:t>5314</w:t>
            </w:r>
          </w:p>
        </w:tc>
        <w:tc>
          <w:tcPr>
            <w:tcW w:w="6237" w:type="dxa"/>
            <w:shd w:val="clear" w:color="auto" w:fill="auto"/>
          </w:tcPr>
          <w:p w14:paraId="06B62FFB" w14:textId="77777777" w:rsidR="00AD38A5" w:rsidRDefault="00AD38A5" w:rsidP="00AD38A5">
            <w:pPr>
              <w:autoSpaceDE w:val="0"/>
              <w:autoSpaceDN w:val="0"/>
              <w:adjustRightInd w:val="0"/>
              <w:jc w:val="both"/>
              <w:rPr>
                <w:color w:val="000000"/>
              </w:rPr>
            </w:pPr>
            <w:r>
              <w:rPr>
                <w:color w:val="000000"/>
              </w:rPr>
              <w:t>In relation to the flight on the Learjet Callsign 258 at RAF Northolt at 21:40 BST on 04 Sept 2021.</w:t>
            </w:r>
          </w:p>
          <w:p w14:paraId="165B63D0" w14:textId="77777777" w:rsidR="00AD38A5" w:rsidRPr="00AD38A5" w:rsidRDefault="00AD38A5" w:rsidP="00AD38A5">
            <w:pPr>
              <w:pStyle w:val="ListParagraph"/>
              <w:numPr>
                <w:ilvl w:val="0"/>
                <w:numId w:val="30"/>
              </w:numPr>
              <w:autoSpaceDE w:val="0"/>
              <w:autoSpaceDN w:val="0"/>
              <w:adjustRightInd w:val="0"/>
              <w:jc w:val="both"/>
              <w:rPr>
                <w:color w:val="000000"/>
              </w:rPr>
            </w:pPr>
            <w:r w:rsidRPr="00AD38A5">
              <w:rPr>
                <w:color w:val="000000"/>
              </w:rPr>
              <w:t>Why did it stay overnight?</w:t>
            </w:r>
          </w:p>
          <w:p w14:paraId="29E91C59" w14:textId="4B10DBCF" w:rsidR="00AD38A5" w:rsidRPr="007A6122" w:rsidRDefault="00AD38A5" w:rsidP="00AD38A5">
            <w:pPr>
              <w:pStyle w:val="ListParagraph"/>
              <w:numPr>
                <w:ilvl w:val="0"/>
                <w:numId w:val="26"/>
              </w:numPr>
              <w:autoSpaceDE w:val="0"/>
              <w:autoSpaceDN w:val="0"/>
              <w:adjustRightInd w:val="0"/>
              <w:contextualSpacing/>
              <w:jc w:val="both"/>
              <w:rPr>
                <w:lang w:eastAsia="en-IE"/>
              </w:rPr>
            </w:pPr>
            <w:r>
              <w:rPr>
                <w:color w:val="000000"/>
              </w:rPr>
              <w:t>Was the passenger manifest the same for both the journey to and from London</w:t>
            </w:r>
          </w:p>
        </w:tc>
        <w:tc>
          <w:tcPr>
            <w:tcW w:w="1247" w:type="dxa"/>
            <w:shd w:val="clear" w:color="auto" w:fill="auto"/>
          </w:tcPr>
          <w:p w14:paraId="6EF13F2C" w14:textId="24F0E4C3" w:rsidR="00AD38A5" w:rsidRDefault="00AD38A5" w:rsidP="00AD38A5">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381167B5" w14:textId="3E1FEB9D" w:rsidR="00AD38A5" w:rsidRDefault="00AD38A5" w:rsidP="00AD38A5">
            <w:pPr>
              <w:rPr>
                <w:rFonts w:ascii="Times New Roman" w:hAnsi="Times New Roman" w:cs="Times New Roman"/>
                <w:sz w:val="24"/>
                <w:szCs w:val="24"/>
              </w:rPr>
            </w:pPr>
            <w:r>
              <w:rPr>
                <w:rFonts w:ascii="Times New Roman" w:hAnsi="Times New Roman" w:cs="Times New Roman"/>
                <w:sz w:val="24"/>
                <w:szCs w:val="24"/>
              </w:rPr>
              <w:t>13/09/2021</w:t>
            </w:r>
          </w:p>
        </w:tc>
        <w:tc>
          <w:tcPr>
            <w:tcW w:w="2297" w:type="dxa"/>
            <w:shd w:val="clear" w:color="auto" w:fill="auto"/>
          </w:tcPr>
          <w:p w14:paraId="0EC453D0" w14:textId="1E5C9CCF" w:rsidR="00AD38A5" w:rsidRDefault="00AD38A5" w:rsidP="00AD38A5">
            <w:pPr>
              <w:rPr>
                <w:rFonts w:ascii="Times New Roman" w:hAnsi="Times New Roman" w:cs="Times New Roman"/>
                <w:sz w:val="24"/>
                <w:szCs w:val="24"/>
              </w:rPr>
            </w:pPr>
            <w:r>
              <w:rPr>
                <w:rFonts w:ascii="Times New Roman" w:hAnsi="Times New Roman" w:cs="Times New Roman"/>
                <w:sz w:val="24"/>
                <w:szCs w:val="24"/>
              </w:rPr>
              <w:t>Part Granted33 (2)(a)</w:t>
            </w:r>
          </w:p>
        </w:tc>
      </w:tr>
      <w:tr w:rsidR="00F31F6D" w14:paraId="108830EC" w14:textId="77777777" w:rsidTr="00C30302">
        <w:trPr>
          <w:trHeight w:val="416"/>
        </w:trPr>
        <w:tc>
          <w:tcPr>
            <w:tcW w:w="846" w:type="dxa"/>
            <w:shd w:val="clear" w:color="auto" w:fill="auto"/>
          </w:tcPr>
          <w:p w14:paraId="16BD5475" w14:textId="2C20CCC5" w:rsidR="00F31F6D" w:rsidRDefault="00C3425A" w:rsidP="00F31F6D">
            <w:pPr>
              <w:rPr>
                <w:rFonts w:ascii="Times New Roman" w:hAnsi="Times New Roman" w:cs="Times New Roman"/>
                <w:sz w:val="24"/>
                <w:szCs w:val="24"/>
              </w:rPr>
            </w:pPr>
            <w:r>
              <w:rPr>
                <w:rFonts w:ascii="Times New Roman" w:hAnsi="Times New Roman" w:cs="Times New Roman"/>
                <w:sz w:val="24"/>
                <w:szCs w:val="24"/>
              </w:rPr>
              <w:t>56</w:t>
            </w:r>
          </w:p>
        </w:tc>
        <w:tc>
          <w:tcPr>
            <w:tcW w:w="992" w:type="dxa"/>
            <w:shd w:val="clear" w:color="auto" w:fill="auto"/>
          </w:tcPr>
          <w:p w14:paraId="785DD21C" w14:textId="08468DF7" w:rsidR="00F31F6D" w:rsidRDefault="00F31F6D" w:rsidP="00F31F6D">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252728F" w14:textId="778AC473" w:rsidR="00F31F6D" w:rsidRDefault="00F31F6D" w:rsidP="00F31F6D">
            <w:pPr>
              <w:rPr>
                <w:rFonts w:ascii="Times New Roman" w:hAnsi="Times New Roman" w:cs="Times New Roman"/>
                <w:sz w:val="24"/>
                <w:szCs w:val="24"/>
              </w:rPr>
            </w:pPr>
            <w:r>
              <w:rPr>
                <w:rFonts w:ascii="Times New Roman" w:hAnsi="Times New Roman" w:cs="Times New Roman"/>
                <w:sz w:val="24"/>
                <w:szCs w:val="24"/>
              </w:rPr>
              <w:t>5328</w:t>
            </w:r>
          </w:p>
        </w:tc>
        <w:tc>
          <w:tcPr>
            <w:tcW w:w="6237" w:type="dxa"/>
            <w:shd w:val="clear" w:color="auto" w:fill="auto"/>
          </w:tcPr>
          <w:p w14:paraId="7001B17C" w14:textId="7CB56EC4" w:rsidR="00F31F6D" w:rsidRDefault="00F31F6D" w:rsidP="00F31F6D">
            <w:pPr>
              <w:autoSpaceDE w:val="0"/>
              <w:autoSpaceDN w:val="0"/>
              <w:adjustRightInd w:val="0"/>
              <w:contextualSpacing/>
              <w:jc w:val="both"/>
              <w:rPr>
                <w:color w:val="000000"/>
              </w:rPr>
            </w:pPr>
            <w:r w:rsidRPr="0077499D">
              <w:rPr>
                <w:lang w:val="en-GB"/>
              </w:rPr>
              <w:t xml:space="preserve">On behalf of </w:t>
            </w:r>
            <w:r>
              <w:rPr>
                <w:lang w:val="en-GB"/>
              </w:rPr>
              <w:t xml:space="preserve">an </w:t>
            </w:r>
            <w:r w:rsidRPr="0077499D">
              <w:rPr>
                <w:lang w:val="en-GB"/>
              </w:rPr>
              <w:t xml:space="preserve">Egyptian fisher </w:t>
            </w:r>
            <w:r>
              <w:rPr>
                <w:lang w:val="en-GB"/>
              </w:rPr>
              <w:t xml:space="preserve">I am </w:t>
            </w:r>
            <w:r w:rsidRPr="0077499D">
              <w:rPr>
                <w:lang w:val="en-GB"/>
              </w:rPr>
              <w:t xml:space="preserve">seeking data from the Fisheries Monitoring Centre run by your colleagues in the Naval Service on the movements of the Fishing Vessel Nausicaa over between January 2013 and the end of September 2020 inclusive. </w:t>
            </w:r>
          </w:p>
        </w:tc>
        <w:tc>
          <w:tcPr>
            <w:tcW w:w="1247" w:type="dxa"/>
            <w:shd w:val="clear" w:color="auto" w:fill="auto"/>
          </w:tcPr>
          <w:p w14:paraId="0C02E493" w14:textId="69813F3F" w:rsidR="00F31F6D" w:rsidRDefault="00F31F6D" w:rsidP="00F31F6D">
            <w:pPr>
              <w:rPr>
                <w:rFonts w:ascii="Times New Roman" w:hAnsi="Times New Roman" w:cs="Times New Roman"/>
                <w:sz w:val="24"/>
                <w:szCs w:val="24"/>
              </w:rPr>
            </w:pPr>
            <w:r>
              <w:rPr>
                <w:rFonts w:ascii="Times New Roman" w:hAnsi="Times New Roman" w:cs="Times New Roman"/>
                <w:sz w:val="24"/>
                <w:szCs w:val="24"/>
              </w:rPr>
              <w:t>Business</w:t>
            </w:r>
          </w:p>
        </w:tc>
        <w:tc>
          <w:tcPr>
            <w:tcW w:w="1559" w:type="dxa"/>
            <w:shd w:val="clear" w:color="auto" w:fill="auto"/>
          </w:tcPr>
          <w:p w14:paraId="66079F10" w14:textId="3388AFF1" w:rsidR="00F31F6D" w:rsidRDefault="00C30302" w:rsidP="00F31F6D">
            <w:pPr>
              <w:rPr>
                <w:rFonts w:ascii="Times New Roman" w:hAnsi="Times New Roman" w:cs="Times New Roman"/>
                <w:sz w:val="24"/>
                <w:szCs w:val="24"/>
              </w:rPr>
            </w:pPr>
            <w:r>
              <w:rPr>
                <w:rFonts w:ascii="Times New Roman" w:hAnsi="Times New Roman" w:cs="Times New Roman"/>
                <w:sz w:val="24"/>
                <w:szCs w:val="24"/>
              </w:rPr>
              <w:t>27/09/2021</w:t>
            </w:r>
          </w:p>
        </w:tc>
        <w:tc>
          <w:tcPr>
            <w:tcW w:w="2297" w:type="dxa"/>
            <w:shd w:val="clear" w:color="auto" w:fill="auto"/>
          </w:tcPr>
          <w:p w14:paraId="4D6E037A" w14:textId="51A12B1C" w:rsidR="00F31F6D" w:rsidRDefault="00C30302" w:rsidP="00F31F6D">
            <w:pPr>
              <w:rPr>
                <w:rFonts w:ascii="Times New Roman" w:hAnsi="Times New Roman" w:cs="Times New Roman"/>
                <w:sz w:val="24"/>
                <w:szCs w:val="24"/>
              </w:rPr>
            </w:pPr>
            <w:r>
              <w:rPr>
                <w:rFonts w:ascii="Times New Roman" w:hAnsi="Times New Roman" w:cs="Times New Roman"/>
                <w:sz w:val="24"/>
                <w:szCs w:val="24"/>
              </w:rPr>
              <w:t>Granted</w:t>
            </w:r>
          </w:p>
        </w:tc>
      </w:tr>
      <w:tr w:rsidR="00E45E18" w14:paraId="447A2BCE" w14:textId="77777777" w:rsidTr="00E45E18">
        <w:trPr>
          <w:trHeight w:val="416"/>
        </w:trPr>
        <w:tc>
          <w:tcPr>
            <w:tcW w:w="846" w:type="dxa"/>
            <w:shd w:val="clear" w:color="auto" w:fill="auto"/>
          </w:tcPr>
          <w:p w14:paraId="34258B9A" w14:textId="177C1C83" w:rsidR="00E45E18" w:rsidRDefault="00C3425A" w:rsidP="00F31F6D">
            <w:pPr>
              <w:rPr>
                <w:rFonts w:ascii="Times New Roman" w:hAnsi="Times New Roman" w:cs="Times New Roman"/>
                <w:sz w:val="24"/>
                <w:szCs w:val="24"/>
              </w:rPr>
            </w:pPr>
            <w:r>
              <w:rPr>
                <w:rFonts w:ascii="Times New Roman" w:hAnsi="Times New Roman" w:cs="Times New Roman"/>
                <w:sz w:val="24"/>
                <w:szCs w:val="24"/>
              </w:rPr>
              <w:t>57</w:t>
            </w:r>
          </w:p>
        </w:tc>
        <w:tc>
          <w:tcPr>
            <w:tcW w:w="992" w:type="dxa"/>
            <w:shd w:val="clear" w:color="auto" w:fill="auto"/>
          </w:tcPr>
          <w:p w14:paraId="1F6971A8" w14:textId="172B58DC" w:rsidR="00E45E18" w:rsidRDefault="00E45E18" w:rsidP="00F31F6D">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2B3A0449" w14:textId="758E6B85" w:rsidR="00E45E18" w:rsidRDefault="00E45E18" w:rsidP="00F31F6D">
            <w:pPr>
              <w:rPr>
                <w:rFonts w:ascii="Times New Roman" w:hAnsi="Times New Roman" w:cs="Times New Roman"/>
                <w:sz w:val="24"/>
                <w:szCs w:val="24"/>
              </w:rPr>
            </w:pPr>
            <w:r>
              <w:rPr>
                <w:rFonts w:ascii="Times New Roman" w:hAnsi="Times New Roman" w:cs="Times New Roman"/>
                <w:sz w:val="24"/>
                <w:szCs w:val="24"/>
              </w:rPr>
              <w:t>5327</w:t>
            </w:r>
          </w:p>
        </w:tc>
        <w:tc>
          <w:tcPr>
            <w:tcW w:w="6237" w:type="dxa"/>
            <w:shd w:val="clear" w:color="auto" w:fill="auto"/>
          </w:tcPr>
          <w:p w14:paraId="1CB142A9" w14:textId="77777777" w:rsidR="00E45E18" w:rsidRDefault="00E45E18" w:rsidP="00E45E18">
            <w:pPr>
              <w:pStyle w:val="ListParagraph"/>
              <w:numPr>
                <w:ilvl w:val="1"/>
                <w:numId w:val="7"/>
              </w:numPr>
              <w:autoSpaceDE w:val="0"/>
              <w:autoSpaceDN w:val="0"/>
              <w:adjustRightInd w:val="0"/>
              <w:contextualSpacing/>
              <w:jc w:val="both"/>
            </w:pPr>
            <w:r>
              <w:t>How many females have served in the Defence Forces since 1980?</w:t>
            </w:r>
          </w:p>
          <w:p w14:paraId="5756FC60" w14:textId="77777777" w:rsidR="00E45E18" w:rsidRPr="0082526D" w:rsidRDefault="00E45E18" w:rsidP="00E45E18">
            <w:pPr>
              <w:pStyle w:val="ListParagraph"/>
              <w:numPr>
                <w:ilvl w:val="1"/>
                <w:numId w:val="7"/>
              </w:numPr>
              <w:autoSpaceDE w:val="0"/>
              <w:autoSpaceDN w:val="0"/>
              <w:adjustRightInd w:val="0"/>
              <w:contextualSpacing/>
              <w:jc w:val="both"/>
            </w:pPr>
            <w:r>
              <w:t>How many are currently serving.</w:t>
            </w:r>
          </w:p>
          <w:p w14:paraId="6BC33E95" w14:textId="77777777" w:rsidR="00E45E18" w:rsidRPr="0077499D" w:rsidRDefault="00E45E18" w:rsidP="00F31F6D">
            <w:pPr>
              <w:autoSpaceDE w:val="0"/>
              <w:autoSpaceDN w:val="0"/>
              <w:adjustRightInd w:val="0"/>
              <w:contextualSpacing/>
              <w:jc w:val="both"/>
              <w:rPr>
                <w:lang w:val="en-GB"/>
              </w:rPr>
            </w:pPr>
          </w:p>
        </w:tc>
        <w:tc>
          <w:tcPr>
            <w:tcW w:w="1247" w:type="dxa"/>
            <w:shd w:val="clear" w:color="auto" w:fill="auto"/>
          </w:tcPr>
          <w:p w14:paraId="3C44C0B5" w14:textId="4DA90D86" w:rsidR="00E45E18" w:rsidRDefault="00E45E18" w:rsidP="00F31F6D">
            <w:pPr>
              <w:rPr>
                <w:rFonts w:ascii="Times New Roman" w:hAnsi="Times New Roman" w:cs="Times New Roman"/>
                <w:sz w:val="24"/>
                <w:szCs w:val="24"/>
              </w:rPr>
            </w:pPr>
            <w:r>
              <w:rPr>
                <w:rFonts w:ascii="Times New Roman" w:hAnsi="Times New Roman" w:cs="Times New Roman"/>
                <w:sz w:val="24"/>
                <w:szCs w:val="24"/>
              </w:rPr>
              <w:t>Journalist</w:t>
            </w:r>
          </w:p>
        </w:tc>
        <w:tc>
          <w:tcPr>
            <w:tcW w:w="1559" w:type="dxa"/>
            <w:shd w:val="clear" w:color="auto" w:fill="auto"/>
          </w:tcPr>
          <w:p w14:paraId="34A1ACDB" w14:textId="4438AFAA" w:rsidR="00E45E18" w:rsidRDefault="00E45E18" w:rsidP="00F31F6D">
            <w:pPr>
              <w:rPr>
                <w:rFonts w:ascii="Times New Roman" w:hAnsi="Times New Roman" w:cs="Times New Roman"/>
                <w:sz w:val="24"/>
                <w:szCs w:val="24"/>
              </w:rPr>
            </w:pPr>
            <w:r>
              <w:rPr>
                <w:rFonts w:ascii="Times New Roman" w:hAnsi="Times New Roman" w:cs="Times New Roman"/>
                <w:sz w:val="24"/>
                <w:szCs w:val="24"/>
              </w:rPr>
              <w:t>22/09/2021</w:t>
            </w:r>
          </w:p>
        </w:tc>
        <w:tc>
          <w:tcPr>
            <w:tcW w:w="2297" w:type="dxa"/>
            <w:shd w:val="clear" w:color="auto" w:fill="auto"/>
          </w:tcPr>
          <w:p w14:paraId="397123E0" w14:textId="75507490" w:rsidR="00E45E18" w:rsidRDefault="00E45E18" w:rsidP="00F31F6D">
            <w:pPr>
              <w:rPr>
                <w:rFonts w:ascii="Times New Roman" w:hAnsi="Times New Roman" w:cs="Times New Roman"/>
                <w:sz w:val="24"/>
                <w:szCs w:val="24"/>
              </w:rPr>
            </w:pPr>
            <w:r>
              <w:rPr>
                <w:rFonts w:ascii="Times New Roman" w:hAnsi="Times New Roman" w:cs="Times New Roman"/>
                <w:sz w:val="24"/>
                <w:szCs w:val="24"/>
              </w:rPr>
              <w:t>Granted</w:t>
            </w:r>
          </w:p>
        </w:tc>
      </w:tr>
      <w:tr w:rsidR="00D00390" w14:paraId="017E359A" w14:textId="77777777" w:rsidTr="007E7CCA">
        <w:trPr>
          <w:trHeight w:val="416"/>
        </w:trPr>
        <w:tc>
          <w:tcPr>
            <w:tcW w:w="846" w:type="dxa"/>
            <w:shd w:val="clear" w:color="auto" w:fill="auto"/>
          </w:tcPr>
          <w:p w14:paraId="63F7B132" w14:textId="50C0EB6A" w:rsidR="00D00390" w:rsidRDefault="00C3425A" w:rsidP="00D00390">
            <w:pPr>
              <w:rPr>
                <w:rFonts w:ascii="Times New Roman" w:hAnsi="Times New Roman" w:cs="Times New Roman"/>
                <w:sz w:val="24"/>
                <w:szCs w:val="24"/>
              </w:rPr>
            </w:pPr>
            <w:r>
              <w:rPr>
                <w:rFonts w:ascii="Times New Roman" w:hAnsi="Times New Roman" w:cs="Times New Roman"/>
                <w:sz w:val="24"/>
                <w:szCs w:val="24"/>
              </w:rPr>
              <w:t>58</w:t>
            </w:r>
          </w:p>
        </w:tc>
        <w:tc>
          <w:tcPr>
            <w:tcW w:w="992" w:type="dxa"/>
            <w:shd w:val="clear" w:color="auto" w:fill="auto"/>
          </w:tcPr>
          <w:p w14:paraId="3055C42D" w14:textId="56DA3718" w:rsidR="00D00390" w:rsidRDefault="00D00390" w:rsidP="00D0039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6553B33C" w14:textId="07DC3FFD" w:rsidR="00D00390" w:rsidRDefault="00D00390" w:rsidP="00D00390">
            <w:pPr>
              <w:rPr>
                <w:rFonts w:ascii="Times New Roman" w:hAnsi="Times New Roman" w:cs="Times New Roman"/>
                <w:sz w:val="24"/>
                <w:szCs w:val="24"/>
              </w:rPr>
            </w:pPr>
            <w:r>
              <w:rPr>
                <w:rFonts w:ascii="Times New Roman" w:hAnsi="Times New Roman" w:cs="Times New Roman"/>
                <w:sz w:val="24"/>
                <w:szCs w:val="24"/>
              </w:rPr>
              <w:t>5330</w:t>
            </w:r>
          </w:p>
        </w:tc>
        <w:tc>
          <w:tcPr>
            <w:tcW w:w="6237" w:type="dxa"/>
            <w:shd w:val="clear" w:color="auto" w:fill="auto"/>
          </w:tcPr>
          <w:p w14:paraId="278F778C" w14:textId="77777777" w:rsidR="00D00390" w:rsidRPr="00D00390" w:rsidRDefault="00D00390" w:rsidP="00D00390">
            <w:pPr>
              <w:autoSpaceDE w:val="0"/>
              <w:autoSpaceDN w:val="0"/>
              <w:adjustRightInd w:val="0"/>
              <w:contextualSpacing/>
              <w:jc w:val="both"/>
              <w:rPr>
                <w:rFonts w:eastAsia="Times New Roman"/>
                <w:color w:val="000000"/>
              </w:rPr>
            </w:pPr>
            <w:r w:rsidRPr="00F83F40">
              <w:rPr>
                <w:rFonts w:eastAsia="Times New Roman"/>
                <w:lang w:eastAsia="en-IE"/>
              </w:rPr>
              <w:t>A breakdown by category  of the total amount spent by the Defence Forces at  Carnagh Camp, Athlone, County Roscommon for the years ending:</w:t>
            </w:r>
          </w:p>
          <w:p w14:paraId="45E9F6E6" w14:textId="77777777" w:rsidR="00D00390" w:rsidRPr="00F83F40" w:rsidRDefault="00D00390" w:rsidP="00D00390">
            <w:pPr>
              <w:pStyle w:val="ListParagraph"/>
              <w:numPr>
                <w:ilvl w:val="0"/>
                <w:numId w:val="33"/>
              </w:numPr>
              <w:autoSpaceDE w:val="0"/>
              <w:autoSpaceDN w:val="0"/>
              <w:adjustRightInd w:val="0"/>
              <w:contextualSpacing/>
              <w:jc w:val="both"/>
              <w:rPr>
                <w:color w:val="000000"/>
              </w:rPr>
            </w:pPr>
            <w:r w:rsidRPr="00F83F40">
              <w:rPr>
                <w:lang w:eastAsia="en-IE"/>
              </w:rPr>
              <w:t>31st December 2019</w:t>
            </w:r>
          </w:p>
          <w:p w14:paraId="3BB1A282" w14:textId="77777777" w:rsidR="00D00390" w:rsidRPr="00F83F40" w:rsidRDefault="00D00390" w:rsidP="00D00390">
            <w:pPr>
              <w:pStyle w:val="ListParagraph"/>
              <w:numPr>
                <w:ilvl w:val="0"/>
                <w:numId w:val="33"/>
              </w:numPr>
              <w:autoSpaceDE w:val="0"/>
              <w:autoSpaceDN w:val="0"/>
              <w:adjustRightInd w:val="0"/>
              <w:contextualSpacing/>
              <w:jc w:val="both"/>
              <w:rPr>
                <w:color w:val="000000"/>
              </w:rPr>
            </w:pPr>
            <w:r w:rsidRPr="00F83F40">
              <w:rPr>
                <w:lang w:eastAsia="en-IE"/>
              </w:rPr>
              <w:t>31st December 2020</w:t>
            </w:r>
          </w:p>
          <w:p w14:paraId="28B41D9C" w14:textId="77777777" w:rsidR="00D00390" w:rsidRPr="00F83F40" w:rsidRDefault="00D00390" w:rsidP="00D00390">
            <w:pPr>
              <w:pStyle w:val="ListParagraph"/>
              <w:numPr>
                <w:ilvl w:val="0"/>
                <w:numId w:val="33"/>
              </w:numPr>
              <w:autoSpaceDE w:val="0"/>
              <w:autoSpaceDN w:val="0"/>
              <w:adjustRightInd w:val="0"/>
              <w:contextualSpacing/>
              <w:jc w:val="both"/>
              <w:rPr>
                <w:color w:val="000000"/>
              </w:rPr>
            </w:pPr>
            <w:r w:rsidRPr="00F83F40">
              <w:rPr>
                <w:lang w:eastAsia="en-IE"/>
              </w:rPr>
              <w:t>2021 to date</w:t>
            </w:r>
          </w:p>
          <w:p w14:paraId="20E0AEFC" w14:textId="77777777" w:rsidR="00D00390" w:rsidRDefault="00D00390" w:rsidP="00D00390">
            <w:pPr>
              <w:ind w:left="709" w:firstLine="11"/>
              <w:rPr>
                <w:rFonts w:ascii="Times New Roman" w:hAnsi="Times New Roman" w:cs="Times New Roman"/>
              </w:rPr>
            </w:pPr>
            <w:r w:rsidRPr="00F83F40">
              <w:rPr>
                <w:rFonts w:ascii="Times New Roman" w:hAnsi="Times New Roman" w:cs="Times New Roman"/>
              </w:rPr>
              <w:t>I would like to receive the information electronically, in tabular format and in its original formatting if possible</w:t>
            </w:r>
            <w:r>
              <w:rPr>
                <w:rFonts w:ascii="Times New Roman" w:hAnsi="Times New Roman" w:cs="Times New Roman"/>
              </w:rPr>
              <w:t>.</w:t>
            </w:r>
          </w:p>
          <w:p w14:paraId="570FEA2C" w14:textId="77777777" w:rsidR="00D00390" w:rsidRPr="0077499D" w:rsidRDefault="00D00390" w:rsidP="00D00390">
            <w:pPr>
              <w:autoSpaceDE w:val="0"/>
              <w:autoSpaceDN w:val="0"/>
              <w:adjustRightInd w:val="0"/>
              <w:contextualSpacing/>
              <w:jc w:val="both"/>
              <w:rPr>
                <w:lang w:val="en-GB"/>
              </w:rPr>
            </w:pPr>
          </w:p>
        </w:tc>
        <w:tc>
          <w:tcPr>
            <w:tcW w:w="1247" w:type="dxa"/>
            <w:shd w:val="clear" w:color="auto" w:fill="auto"/>
          </w:tcPr>
          <w:p w14:paraId="189790F9" w14:textId="75363AE0" w:rsidR="00D00390" w:rsidRDefault="00D00390" w:rsidP="00D00390">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09A16505" w14:textId="10D858A5" w:rsidR="00D00390" w:rsidRDefault="007E7CCA" w:rsidP="00D00390">
            <w:pPr>
              <w:rPr>
                <w:rFonts w:ascii="Times New Roman" w:hAnsi="Times New Roman" w:cs="Times New Roman"/>
                <w:sz w:val="24"/>
                <w:szCs w:val="24"/>
              </w:rPr>
            </w:pPr>
            <w:r>
              <w:rPr>
                <w:rFonts w:ascii="Times New Roman" w:hAnsi="Times New Roman" w:cs="Times New Roman"/>
                <w:sz w:val="24"/>
                <w:szCs w:val="24"/>
              </w:rPr>
              <w:t>19/10/2021</w:t>
            </w:r>
          </w:p>
        </w:tc>
        <w:tc>
          <w:tcPr>
            <w:tcW w:w="2297" w:type="dxa"/>
            <w:shd w:val="clear" w:color="auto" w:fill="auto"/>
          </w:tcPr>
          <w:p w14:paraId="0FAD2C03" w14:textId="390798B1" w:rsidR="00D00390" w:rsidRDefault="007E7CCA" w:rsidP="00D00390">
            <w:pPr>
              <w:rPr>
                <w:rFonts w:ascii="Times New Roman" w:hAnsi="Times New Roman" w:cs="Times New Roman"/>
                <w:sz w:val="24"/>
                <w:szCs w:val="24"/>
              </w:rPr>
            </w:pPr>
            <w:r>
              <w:rPr>
                <w:rFonts w:ascii="Times New Roman" w:hAnsi="Times New Roman" w:cs="Times New Roman"/>
                <w:sz w:val="24"/>
                <w:szCs w:val="24"/>
              </w:rPr>
              <w:t>Granted</w:t>
            </w:r>
          </w:p>
        </w:tc>
      </w:tr>
      <w:tr w:rsidR="00632DCB" w14:paraId="427A6B33" w14:textId="77777777" w:rsidTr="00C30302">
        <w:trPr>
          <w:trHeight w:val="416"/>
        </w:trPr>
        <w:tc>
          <w:tcPr>
            <w:tcW w:w="846" w:type="dxa"/>
            <w:shd w:val="clear" w:color="auto" w:fill="auto"/>
          </w:tcPr>
          <w:p w14:paraId="6E071CC3" w14:textId="4958D31C" w:rsidR="00632DCB" w:rsidRDefault="00C3425A" w:rsidP="00632DCB">
            <w:pPr>
              <w:rPr>
                <w:rFonts w:ascii="Times New Roman" w:hAnsi="Times New Roman" w:cs="Times New Roman"/>
                <w:sz w:val="24"/>
                <w:szCs w:val="24"/>
              </w:rPr>
            </w:pPr>
            <w:r>
              <w:rPr>
                <w:rFonts w:ascii="Times New Roman" w:hAnsi="Times New Roman" w:cs="Times New Roman"/>
                <w:sz w:val="24"/>
                <w:szCs w:val="24"/>
              </w:rPr>
              <w:t>59</w:t>
            </w:r>
          </w:p>
        </w:tc>
        <w:tc>
          <w:tcPr>
            <w:tcW w:w="992" w:type="dxa"/>
            <w:shd w:val="clear" w:color="auto" w:fill="auto"/>
          </w:tcPr>
          <w:p w14:paraId="21E74EB7" w14:textId="3733E9B3" w:rsidR="00632DCB" w:rsidRDefault="00632DCB" w:rsidP="00632DCB">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1C38F48" w14:textId="30740A9D" w:rsidR="00632DCB" w:rsidRDefault="00632DCB" w:rsidP="00632DCB">
            <w:pPr>
              <w:rPr>
                <w:rFonts w:ascii="Times New Roman" w:hAnsi="Times New Roman" w:cs="Times New Roman"/>
                <w:sz w:val="24"/>
                <w:szCs w:val="24"/>
              </w:rPr>
            </w:pPr>
            <w:r>
              <w:rPr>
                <w:rFonts w:ascii="Times New Roman" w:hAnsi="Times New Roman" w:cs="Times New Roman"/>
                <w:sz w:val="24"/>
                <w:szCs w:val="24"/>
              </w:rPr>
              <w:t>5332</w:t>
            </w:r>
          </w:p>
        </w:tc>
        <w:tc>
          <w:tcPr>
            <w:tcW w:w="6237" w:type="dxa"/>
            <w:shd w:val="clear" w:color="auto" w:fill="auto"/>
          </w:tcPr>
          <w:p w14:paraId="065C9DF8" w14:textId="6EC80545" w:rsidR="00632DCB" w:rsidRPr="00F83F40" w:rsidRDefault="00632DCB" w:rsidP="00632DCB">
            <w:pPr>
              <w:autoSpaceDE w:val="0"/>
              <w:autoSpaceDN w:val="0"/>
              <w:adjustRightInd w:val="0"/>
              <w:contextualSpacing/>
              <w:jc w:val="both"/>
              <w:rPr>
                <w:rFonts w:eastAsia="Times New Roman"/>
                <w:lang w:eastAsia="en-IE"/>
              </w:rPr>
            </w:pPr>
            <w:r>
              <w:rPr>
                <w:rFonts w:ascii="Times New Roman" w:hAnsi="Times New Roman" w:cs="Times New Roman"/>
              </w:rPr>
              <w:t>AIS and VMS data for a two week period in relation to all submarine activity up to and including the 24</w:t>
            </w:r>
            <w:r w:rsidRPr="00C45DF1">
              <w:rPr>
                <w:rFonts w:ascii="Times New Roman" w:hAnsi="Times New Roman" w:cs="Times New Roman"/>
                <w:vertAlign w:val="superscript"/>
              </w:rPr>
              <w:t>th</w:t>
            </w:r>
            <w:r>
              <w:rPr>
                <w:rFonts w:ascii="Times New Roman" w:hAnsi="Times New Roman" w:cs="Times New Roman"/>
              </w:rPr>
              <w:t xml:space="preserve"> of July 2018 that were in the loction of 7.1 nautical miles East South East of Cahore Point ‘the’Location’</w:t>
            </w:r>
          </w:p>
        </w:tc>
        <w:tc>
          <w:tcPr>
            <w:tcW w:w="1247" w:type="dxa"/>
            <w:shd w:val="clear" w:color="auto" w:fill="auto"/>
          </w:tcPr>
          <w:p w14:paraId="2A24DA48" w14:textId="5E5017A5" w:rsidR="00632DCB" w:rsidRDefault="00C30302" w:rsidP="00632DCB">
            <w:pPr>
              <w:rPr>
                <w:rFonts w:ascii="Times New Roman" w:hAnsi="Times New Roman" w:cs="Times New Roman"/>
                <w:sz w:val="24"/>
                <w:szCs w:val="24"/>
              </w:rPr>
            </w:pPr>
            <w:r>
              <w:rPr>
                <w:rFonts w:ascii="Times New Roman" w:hAnsi="Times New Roman" w:cs="Times New Roman"/>
                <w:sz w:val="24"/>
                <w:szCs w:val="24"/>
              </w:rPr>
              <w:t>Business</w:t>
            </w:r>
          </w:p>
        </w:tc>
        <w:tc>
          <w:tcPr>
            <w:tcW w:w="1559" w:type="dxa"/>
            <w:shd w:val="clear" w:color="auto" w:fill="auto"/>
          </w:tcPr>
          <w:p w14:paraId="62D6D5EB" w14:textId="1265459E" w:rsidR="00632DCB" w:rsidRDefault="00C30302" w:rsidP="00632DCB">
            <w:pPr>
              <w:rPr>
                <w:rFonts w:ascii="Times New Roman" w:hAnsi="Times New Roman" w:cs="Times New Roman"/>
                <w:sz w:val="24"/>
                <w:szCs w:val="24"/>
              </w:rPr>
            </w:pPr>
            <w:r>
              <w:rPr>
                <w:rFonts w:ascii="Times New Roman" w:hAnsi="Times New Roman" w:cs="Times New Roman"/>
                <w:sz w:val="24"/>
                <w:szCs w:val="24"/>
              </w:rPr>
              <w:t>27/09/2021</w:t>
            </w:r>
          </w:p>
        </w:tc>
        <w:tc>
          <w:tcPr>
            <w:tcW w:w="2297" w:type="dxa"/>
            <w:shd w:val="clear" w:color="auto" w:fill="auto"/>
          </w:tcPr>
          <w:p w14:paraId="66D98970" w14:textId="77197CF7" w:rsidR="00632DCB" w:rsidRDefault="00C30302" w:rsidP="00632DCB">
            <w:pPr>
              <w:rPr>
                <w:rFonts w:ascii="Times New Roman" w:hAnsi="Times New Roman" w:cs="Times New Roman"/>
                <w:sz w:val="24"/>
                <w:szCs w:val="24"/>
              </w:rPr>
            </w:pPr>
            <w:r>
              <w:rPr>
                <w:rFonts w:ascii="Times New Roman" w:hAnsi="Times New Roman" w:cs="Times New Roman"/>
                <w:sz w:val="24"/>
                <w:szCs w:val="24"/>
              </w:rPr>
              <w:t>Refused 15(1)(a)</w:t>
            </w:r>
          </w:p>
        </w:tc>
      </w:tr>
      <w:tr w:rsidR="008C1030" w14:paraId="2A2D8253" w14:textId="77777777" w:rsidTr="007E7CCA">
        <w:trPr>
          <w:trHeight w:val="416"/>
        </w:trPr>
        <w:tc>
          <w:tcPr>
            <w:tcW w:w="846" w:type="dxa"/>
            <w:shd w:val="clear" w:color="auto" w:fill="auto"/>
          </w:tcPr>
          <w:p w14:paraId="17AFD1C0" w14:textId="49DE7464" w:rsidR="008C1030" w:rsidRDefault="00C3425A" w:rsidP="008C1030">
            <w:pPr>
              <w:rPr>
                <w:rFonts w:ascii="Times New Roman" w:hAnsi="Times New Roman" w:cs="Times New Roman"/>
                <w:sz w:val="24"/>
                <w:szCs w:val="24"/>
              </w:rPr>
            </w:pPr>
            <w:r>
              <w:rPr>
                <w:rFonts w:ascii="Times New Roman" w:hAnsi="Times New Roman" w:cs="Times New Roman"/>
                <w:sz w:val="24"/>
                <w:szCs w:val="24"/>
              </w:rPr>
              <w:t>60</w:t>
            </w:r>
          </w:p>
        </w:tc>
        <w:tc>
          <w:tcPr>
            <w:tcW w:w="992" w:type="dxa"/>
            <w:shd w:val="clear" w:color="auto" w:fill="auto"/>
          </w:tcPr>
          <w:p w14:paraId="4F0E6D1E" w14:textId="57A36946" w:rsidR="008C1030" w:rsidRDefault="008C1030" w:rsidP="008C1030">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777D04D7" w14:textId="43AF66DA" w:rsidR="008C1030" w:rsidRDefault="008C1030" w:rsidP="008C1030">
            <w:pPr>
              <w:rPr>
                <w:rFonts w:ascii="Times New Roman" w:hAnsi="Times New Roman" w:cs="Times New Roman"/>
                <w:sz w:val="24"/>
                <w:szCs w:val="24"/>
              </w:rPr>
            </w:pPr>
            <w:r>
              <w:rPr>
                <w:rFonts w:ascii="Times New Roman" w:hAnsi="Times New Roman" w:cs="Times New Roman"/>
                <w:sz w:val="24"/>
                <w:szCs w:val="24"/>
              </w:rPr>
              <w:t>5336</w:t>
            </w:r>
          </w:p>
        </w:tc>
        <w:tc>
          <w:tcPr>
            <w:tcW w:w="6237" w:type="dxa"/>
            <w:shd w:val="clear" w:color="auto" w:fill="auto"/>
          </w:tcPr>
          <w:p w14:paraId="122FB05B" w14:textId="238F8F82" w:rsidR="008C1030" w:rsidRDefault="008C1030" w:rsidP="008C1030">
            <w:pPr>
              <w:autoSpaceDE w:val="0"/>
              <w:autoSpaceDN w:val="0"/>
              <w:adjustRightInd w:val="0"/>
              <w:contextualSpacing/>
              <w:jc w:val="both"/>
              <w:rPr>
                <w:rFonts w:ascii="Times New Roman" w:hAnsi="Times New Roman" w:cs="Times New Roman"/>
              </w:rPr>
            </w:pPr>
            <w:r>
              <w:rPr>
                <w:rFonts w:ascii="Times New Roman" w:hAnsi="Times New Roman" w:cs="Times New Roman"/>
                <w:lang w:val="en-GB"/>
              </w:rPr>
              <w:t>D</w:t>
            </w:r>
            <w:r w:rsidRPr="00573EBA">
              <w:rPr>
                <w:rFonts w:ascii="Times New Roman" w:hAnsi="Times New Roman" w:cs="Times New Roman"/>
                <w:lang w:val="en-GB"/>
              </w:rPr>
              <w:t>ata from the Fisheries Monitoring Centre run by your colleagues in the Naval Service on the movements by date and time of the Fishing Vessel Courageous between the beginning of June 2018 and the end of December 2020 inclusive.</w:t>
            </w:r>
          </w:p>
        </w:tc>
        <w:tc>
          <w:tcPr>
            <w:tcW w:w="1247" w:type="dxa"/>
            <w:shd w:val="clear" w:color="auto" w:fill="auto"/>
          </w:tcPr>
          <w:p w14:paraId="4A8D5D76" w14:textId="6757DA64" w:rsidR="008C1030" w:rsidRDefault="008C1030" w:rsidP="008C1030">
            <w:pPr>
              <w:rPr>
                <w:rFonts w:ascii="Times New Roman" w:hAnsi="Times New Roman" w:cs="Times New Roman"/>
                <w:sz w:val="24"/>
                <w:szCs w:val="24"/>
              </w:rPr>
            </w:pPr>
            <w:r>
              <w:rPr>
                <w:rFonts w:ascii="Times New Roman" w:hAnsi="Times New Roman" w:cs="Times New Roman"/>
                <w:sz w:val="24"/>
                <w:szCs w:val="24"/>
              </w:rPr>
              <w:t>Business</w:t>
            </w:r>
          </w:p>
        </w:tc>
        <w:tc>
          <w:tcPr>
            <w:tcW w:w="1559" w:type="dxa"/>
            <w:shd w:val="clear" w:color="auto" w:fill="auto"/>
          </w:tcPr>
          <w:p w14:paraId="2C475FDF" w14:textId="745E7E30" w:rsidR="008C1030" w:rsidRDefault="007E7CCA" w:rsidP="008C1030">
            <w:pPr>
              <w:rPr>
                <w:rFonts w:ascii="Times New Roman" w:hAnsi="Times New Roman" w:cs="Times New Roman"/>
                <w:sz w:val="24"/>
                <w:szCs w:val="24"/>
              </w:rPr>
            </w:pPr>
            <w:r>
              <w:rPr>
                <w:rFonts w:ascii="Times New Roman" w:hAnsi="Times New Roman" w:cs="Times New Roman"/>
                <w:sz w:val="24"/>
                <w:szCs w:val="24"/>
              </w:rPr>
              <w:t>11/10/2021</w:t>
            </w:r>
          </w:p>
        </w:tc>
        <w:tc>
          <w:tcPr>
            <w:tcW w:w="2297" w:type="dxa"/>
            <w:shd w:val="clear" w:color="auto" w:fill="auto"/>
          </w:tcPr>
          <w:p w14:paraId="4935A5FC" w14:textId="119982F8" w:rsidR="008C1030" w:rsidRDefault="007E7CCA" w:rsidP="008C1030">
            <w:pPr>
              <w:rPr>
                <w:rFonts w:ascii="Times New Roman" w:hAnsi="Times New Roman" w:cs="Times New Roman"/>
                <w:sz w:val="24"/>
                <w:szCs w:val="24"/>
              </w:rPr>
            </w:pPr>
            <w:r>
              <w:rPr>
                <w:rFonts w:ascii="Times New Roman" w:hAnsi="Times New Roman" w:cs="Times New Roman"/>
                <w:sz w:val="24"/>
                <w:szCs w:val="24"/>
              </w:rPr>
              <w:t>Granted</w:t>
            </w:r>
          </w:p>
        </w:tc>
      </w:tr>
      <w:tr w:rsidR="007E7CCA" w14:paraId="5BDF72D8" w14:textId="77777777" w:rsidTr="007E7CCA">
        <w:trPr>
          <w:trHeight w:val="416"/>
        </w:trPr>
        <w:tc>
          <w:tcPr>
            <w:tcW w:w="846" w:type="dxa"/>
            <w:shd w:val="clear" w:color="auto" w:fill="auto"/>
          </w:tcPr>
          <w:p w14:paraId="33CA897D" w14:textId="3CA21B72" w:rsidR="007E7CCA" w:rsidRDefault="007E7CCA" w:rsidP="007E7CCA">
            <w:pPr>
              <w:rPr>
                <w:rFonts w:ascii="Times New Roman" w:hAnsi="Times New Roman" w:cs="Times New Roman"/>
                <w:sz w:val="24"/>
                <w:szCs w:val="24"/>
              </w:rPr>
            </w:pPr>
            <w:r>
              <w:rPr>
                <w:rFonts w:ascii="Times New Roman" w:hAnsi="Times New Roman" w:cs="Times New Roman"/>
                <w:sz w:val="24"/>
                <w:szCs w:val="24"/>
              </w:rPr>
              <w:t>6</w:t>
            </w:r>
            <w:r w:rsidR="00C3425A">
              <w:rPr>
                <w:rFonts w:ascii="Times New Roman" w:hAnsi="Times New Roman" w:cs="Times New Roman"/>
                <w:sz w:val="24"/>
                <w:szCs w:val="24"/>
              </w:rPr>
              <w:t>1</w:t>
            </w:r>
          </w:p>
        </w:tc>
        <w:tc>
          <w:tcPr>
            <w:tcW w:w="992" w:type="dxa"/>
            <w:shd w:val="clear" w:color="auto" w:fill="auto"/>
          </w:tcPr>
          <w:p w14:paraId="7C09505B" w14:textId="264D3C70" w:rsidR="007E7CCA" w:rsidRDefault="007E7CCA" w:rsidP="007E7CCA">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0C5CABFF" w14:textId="77213AA6" w:rsidR="007E7CCA" w:rsidRDefault="007E7CCA" w:rsidP="007E7CCA">
            <w:pPr>
              <w:rPr>
                <w:rFonts w:ascii="Times New Roman" w:hAnsi="Times New Roman" w:cs="Times New Roman"/>
                <w:sz w:val="24"/>
                <w:szCs w:val="24"/>
              </w:rPr>
            </w:pPr>
            <w:r>
              <w:rPr>
                <w:rFonts w:ascii="Times New Roman" w:hAnsi="Times New Roman" w:cs="Times New Roman"/>
                <w:sz w:val="24"/>
                <w:szCs w:val="24"/>
              </w:rPr>
              <w:t>5337</w:t>
            </w:r>
          </w:p>
        </w:tc>
        <w:tc>
          <w:tcPr>
            <w:tcW w:w="6237" w:type="dxa"/>
            <w:shd w:val="clear" w:color="auto" w:fill="auto"/>
          </w:tcPr>
          <w:p w14:paraId="3A26D25A" w14:textId="4F7F3650" w:rsidR="007E7CCA" w:rsidRPr="008C1030" w:rsidRDefault="007E7CCA" w:rsidP="007E7CCA">
            <w:pPr>
              <w:autoSpaceDE w:val="0"/>
              <w:autoSpaceDN w:val="0"/>
              <w:adjustRightInd w:val="0"/>
              <w:contextualSpacing/>
              <w:jc w:val="both"/>
              <w:rPr>
                <w:rFonts w:eastAsia="Times New Roman"/>
                <w:color w:val="000000"/>
                <w:lang w:val="en-IE"/>
              </w:rPr>
            </w:pPr>
            <w:r>
              <w:rPr>
                <w:rFonts w:eastAsia="Times New Roman"/>
                <w:lang w:val="en-GB" w:eastAsia="en-IE"/>
              </w:rPr>
              <w:t>D</w:t>
            </w:r>
            <w:r w:rsidRPr="008C1030">
              <w:rPr>
                <w:rFonts w:eastAsia="Times New Roman"/>
                <w:lang w:val="en-GB" w:eastAsia="en-IE"/>
              </w:rPr>
              <w:t>ata from the Fisheries Monitoring Centre run by your colleagues in the Naval Service on the movements by date and time of two Fishing Vessels</w:t>
            </w:r>
            <w:r>
              <w:rPr>
                <w:rFonts w:eastAsia="Times New Roman"/>
                <w:lang w:val="en-GB" w:eastAsia="en-IE"/>
              </w:rPr>
              <w:t>:</w:t>
            </w:r>
          </w:p>
          <w:p w14:paraId="7E609A63" w14:textId="77777777" w:rsidR="007E7CCA" w:rsidRPr="008C1030" w:rsidRDefault="007E7CCA" w:rsidP="007E7CCA">
            <w:pPr>
              <w:autoSpaceDE w:val="0"/>
              <w:autoSpaceDN w:val="0"/>
              <w:adjustRightInd w:val="0"/>
              <w:contextualSpacing/>
              <w:jc w:val="both"/>
              <w:rPr>
                <w:rFonts w:eastAsia="Times New Roman"/>
                <w:color w:val="000000"/>
                <w:lang w:val="en-IE"/>
              </w:rPr>
            </w:pPr>
            <w:r w:rsidRPr="008C1030">
              <w:rPr>
                <w:rFonts w:eastAsia="Times New Roman"/>
                <w:lang w:val="en-GB" w:eastAsia="en-IE"/>
              </w:rPr>
              <w:t>Ocean Harvester II between the start of July 2017 and end of September 2020 inclusive</w:t>
            </w:r>
          </w:p>
          <w:p w14:paraId="5B0FC40B" w14:textId="77777777" w:rsidR="007E7CCA" w:rsidRPr="008C1030" w:rsidRDefault="007E7CCA" w:rsidP="007E7CCA">
            <w:pPr>
              <w:ind w:right="-28"/>
              <w:contextualSpacing/>
              <w:rPr>
                <w:rFonts w:eastAsia="Times New Roman"/>
                <w:lang w:val="en-GB" w:eastAsia="en-IE"/>
              </w:rPr>
            </w:pPr>
            <w:r w:rsidRPr="008C1030">
              <w:rPr>
                <w:rFonts w:eastAsia="Times New Roman"/>
                <w:lang w:val="en-GB" w:eastAsia="en-IE"/>
              </w:rPr>
              <w:t xml:space="preserve">Verlaine between start of January 2019 and end of December 2019 inclusive </w:t>
            </w:r>
          </w:p>
          <w:p w14:paraId="5A3F0FB4" w14:textId="77777777" w:rsidR="007E7CCA" w:rsidRDefault="007E7CCA" w:rsidP="007E7CCA">
            <w:pPr>
              <w:autoSpaceDE w:val="0"/>
              <w:autoSpaceDN w:val="0"/>
              <w:adjustRightInd w:val="0"/>
              <w:contextualSpacing/>
              <w:jc w:val="both"/>
              <w:rPr>
                <w:rFonts w:ascii="Times New Roman" w:hAnsi="Times New Roman" w:cs="Times New Roman"/>
                <w:lang w:val="en-GB"/>
              </w:rPr>
            </w:pPr>
          </w:p>
        </w:tc>
        <w:tc>
          <w:tcPr>
            <w:tcW w:w="1247" w:type="dxa"/>
            <w:shd w:val="clear" w:color="auto" w:fill="auto"/>
          </w:tcPr>
          <w:p w14:paraId="404A63D4" w14:textId="6BC8227C" w:rsidR="007E7CCA" w:rsidRDefault="007E7CCA" w:rsidP="007E7CCA">
            <w:pPr>
              <w:rPr>
                <w:rFonts w:ascii="Times New Roman" w:hAnsi="Times New Roman" w:cs="Times New Roman"/>
                <w:sz w:val="24"/>
                <w:szCs w:val="24"/>
              </w:rPr>
            </w:pPr>
            <w:r>
              <w:rPr>
                <w:rFonts w:ascii="Times New Roman" w:hAnsi="Times New Roman" w:cs="Times New Roman"/>
                <w:sz w:val="24"/>
                <w:szCs w:val="24"/>
              </w:rPr>
              <w:t>Business</w:t>
            </w:r>
          </w:p>
        </w:tc>
        <w:tc>
          <w:tcPr>
            <w:tcW w:w="1559" w:type="dxa"/>
            <w:shd w:val="clear" w:color="auto" w:fill="auto"/>
          </w:tcPr>
          <w:p w14:paraId="00E48407" w14:textId="66992306" w:rsidR="007E7CCA" w:rsidRDefault="007E7CCA" w:rsidP="007E7CCA">
            <w:pPr>
              <w:rPr>
                <w:rFonts w:ascii="Times New Roman" w:hAnsi="Times New Roman" w:cs="Times New Roman"/>
                <w:sz w:val="24"/>
                <w:szCs w:val="24"/>
              </w:rPr>
            </w:pPr>
            <w:r>
              <w:rPr>
                <w:rFonts w:ascii="Times New Roman" w:hAnsi="Times New Roman" w:cs="Times New Roman"/>
                <w:sz w:val="24"/>
                <w:szCs w:val="24"/>
              </w:rPr>
              <w:t>11/10/2021</w:t>
            </w:r>
          </w:p>
        </w:tc>
        <w:tc>
          <w:tcPr>
            <w:tcW w:w="2297" w:type="dxa"/>
            <w:shd w:val="clear" w:color="auto" w:fill="auto"/>
          </w:tcPr>
          <w:p w14:paraId="59A9A302" w14:textId="39346C37" w:rsidR="007E7CCA" w:rsidRDefault="007E7CCA" w:rsidP="007E7CCA">
            <w:pPr>
              <w:rPr>
                <w:rFonts w:ascii="Times New Roman" w:hAnsi="Times New Roman" w:cs="Times New Roman"/>
                <w:sz w:val="24"/>
                <w:szCs w:val="24"/>
              </w:rPr>
            </w:pPr>
            <w:r>
              <w:rPr>
                <w:rFonts w:ascii="Times New Roman" w:hAnsi="Times New Roman" w:cs="Times New Roman"/>
                <w:sz w:val="24"/>
                <w:szCs w:val="24"/>
              </w:rPr>
              <w:t>Granted</w:t>
            </w:r>
          </w:p>
        </w:tc>
      </w:tr>
    </w:tbl>
    <w:p w14:paraId="308748D3" w14:textId="77777777" w:rsidR="00C93140" w:rsidRPr="00DD68AF" w:rsidRDefault="00C93140" w:rsidP="00DD68AF"/>
    <w:sectPr w:rsidR="00C93140" w:rsidRPr="00DD68AF" w:rsidSect="00DD68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6F6"/>
    <w:multiLevelType w:val="hybridMultilevel"/>
    <w:tmpl w:val="AA62E238"/>
    <w:lvl w:ilvl="0" w:tplc="12DA9C5A">
      <w:start w:val="1"/>
      <w:numFmt w:val="lowerLetter"/>
      <w:lvlText w:val="%1."/>
      <w:lvlJc w:val="left"/>
      <w:pPr>
        <w:ind w:left="1140" w:hanging="360"/>
      </w:pPr>
      <w:rPr>
        <w:rFonts w:hint="default"/>
        <w:color w:val="auto"/>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 w15:restartNumberingAfterBreak="0">
    <w:nsid w:val="0304651F"/>
    <w:multiLevelType w:val="hybridMultilevel"/>
    <w:tmpl w:val="A82E98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C37B2A"/>
    <w:multiLevelType w:val="hybridMultilevel"/>
    <w:tmpl w:val="9E2EB4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0C2074"/>
    <w:multiLevelType w:val="hybridMultilevel"/>
    <w:tmpl w:val="84F409DC"/>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4" w15:restartNumberingAfterBreak="0">
    <w:nsid w:val="0E840FE5"/>
    <w:multiLevelType w:val="hybridMultilevel"/>
    <w:tmpl w:val="D7FEE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A6610D"/>
    <w:multiLevelType w:val="hybridMultilevel"/>
    <w:tmpl w:val="076886B6"/>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525CDB"/>
    <w:multiLevelType w:val="hybridMultilevel"/>
    <w:tmpl w:val="0F1AA53E"/>
    <w:lvl w:ilvl="0" w:tplc="D04EFD90">
      <w:start w:val="1"/>
      <w:numFmt w:val="lowerLetter"/>
      <w:lvlText w:val="%1."/>
      <w:lvlJc w:val="left"/>
      <w:pPr>
        <w:ind w:left="786" w:hanging="360"/>
      </w:pPr>
      <w:rPr>
        <w:rFonts w:ascii="Times New Roman" w:eastAsia="Times New Roman" w:hAnsi="Times New Roman" w:cs="Times New Roman"/>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14BF119E"/>
    <w:multiLevelType w:val="hybridMultilevel"/>
    <w:tmpl w:val="2C0AEC10"/>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DB68ED"/>
    <w:multiLevelType w:val="hybridMultilevel"/>
    <w:tmpl w:val="4308FBE2"/>
    <w:lvl w:ilvl="0" w:tplc="7E7018A8">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9" w15:restartNumberingAfterBreak="0">
    <w:nsid w:val="256B35C7"/>
    <w:multiLevelType w:val="hybridMultilevel"/>
    <w:tmpl w:val="0786085A"/>
    <w:lvl w:ilvl="0" w:tplc="9B0EDF9C">
      <w:start w:val="1"/>
      <w:numFmt w:val="lowerLetter"/>
      <w:lvlText w:val="%1."/>
      <w:lvlJc w:val="left"/>
      <w:pPr>
        <w:ind w:left="1146" w:hanging="360"/>
      </w:pPr>
      <w:rPr>
        <w:rFonts w:asciiTheme="minorHAnsi" w:hAnsiTheme="minorHAnsi" w:cstheme="minorBidi" w:hint="default"/>
        <w:color w:val="auto"/>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0" w15:restartNumberingAfterBreak="0">
    <w:nsid w:val="27B63B8B"/>
    <w:multiLevelType w:val="hybridMultilevel"/>
    <w:tmpl w:val="B426AE2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28057029"/>
    <w:multiLevelType w:val="hybridMultilevel"/>
    <w:tmpl w:val="6ED0B488"/>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42BF5"/>
    <w:multiLevelType w:val="hybridMultilevel"/>
    <w:tmpl w:val="2D0A55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7F2160"/>
    <w:multiLevelType w:val="hybridMultilevel"/>
    <w:tmpl w:val="33083492"/>
    <w:lvl w:ilvl="0" w:tplc="36420300">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C740896"/>
    <w:multiLevelType w:val="hybridMultilevel"/>
    <w:tmpl w:val="8F5643FC"/>
    <w:lvl w:ilvl="0" w:tplc="D480EF1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09002D"/>
    <w:multiLevelType w:val="hybridMultilevel"/>
    <w:tmpl w:val="C89CC63E"/>
    <w:lvl w:ilvl="0" w:tplc="EBDACC4C">
      <w:start w:val="1"/>
      <w:numFmt w:val="decimal"/>
      <w:lvlText w:val="%1."/>
      <w:lvlJc w:val="left"/>
      <w:pPr>
        <w:ind w:left="786" w:hanging="360"/>
      </w:pPr>
      <w:rPr>
        <w:rFonts w:ascii="Times New Roman" w:hAnsi="Times New Roman" w:cs="Times New Roman" w:hint="default"/>
        <w:sz w:val="24"/>
        <w:szCs w:val="24"/>
      </w:rPr>
    </w:lvl>
    <w:lvl w:ilvl="1" w:tplc="3752A70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1315"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77B86"/>
    <w:multiLevelType w:val="hybridMultilevel"/>
    <w:tmpl w:val="0386867C"/>
    <w:lvl w:ilvl="0" w:tplc="DD64E56E">
      <w:start w:val="1"/>
      <w:numFmt w:val="decimal"/>
      <w:lvlText w:val="%1."/>
      <w:lvlJc w:val="left"/>
      <w:pPr>
        <w:ind w:left="720" w:hanging="360"/>
      </w:pPr>
      <w:rPr>
        <w:rFonts w:hint="default"/>
        <w:b w:val="0"/>
        <w:sz w:val="24"/>
        <w:szCs w:val="24"/>
      </w:rPr>
    </w:lvl>
    <w:lvl w:ilvl="1" w:tplc="3EE4281A">
      <w:start w:val="1"/>
      <w:numFmt w:val="lowerLetter"/>
      <w:lvlText w:val="%2."/>
      <w:lvlJc w:val="left"/>
      <w:pPr>
        <w:ind w:left="1440" w:hanging="360"/>
      </w:pPr>
      <w:rPr>
        <w:rFonts w:ascii="Times New Roman" w:eastAsia="Times New Roman" w:hAnsi="Times New Roman" w:cs="Times New Roman"/>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22B1C"/>
    <w:multiLevelType w:val="hybridMultilevel"/>
    <w:tmpl w:val="E432F5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744D49"/>
    <w:multiLevelType w:val="hybridMultilevel"/>
    <w:tmpl w:val="388E26A4"/>
    <w:lvl w:ilvl="0" w:tplc="3752A70E">
      <w:start w:val="1"/>
      <w:numFmt w:val="lowerLetter"/>
      <w:lvlText w:val="%1."/>
      <w:lvlJc w:val="left"/>
      <w:pPr>
        <w:ind w:left="144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D705AE"/>
    <w:multiLevelType w:val="hybridMultilevel"/>
    <w:tmpl w:val="F0941028"/>
    <w:lvl w:ilvl="0" w:tplc="18090001">
      <w:start w:val="1"/>
      <w:numFmt w:val="bullet"/>
      <w:lvlText w:val=""/>
      <w:lvlJc w:val="left"/>
      <w:pPr>
        <w:ind w:left="1506" w:hanging="360"/>
      </w:pPr>
      <w:rPr>
        <w:rFonts w:ascii="Symbol" w:hAnsi="Symbol" w:hint="default"/>
      </w:rPr>
    </w:lvl>
    <w:lvl w:ilvl="1" w:tplc="18090003" w:tentative="1">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20" w15:restartNumberingAfterBreak="0">
    <w:nsid w:val="4A567960"/>
    <w:multiLevelType w:val="hybridMultilevel"/>
    <w:tmpl w:val="57663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C5C268C"/>
    <w:multiLevelType w:val="hybridMultilevel"/>
    <w:tmpl w:val="2E9EC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705494"/>
    <w:multiLevelType w:val="hybridMultilevel"/>
    <w:tmpl w:val="C3EA7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406CCD"/>
    <w:multiLevelType w:val="hybridMultilevel"/>
    <w:tmpl w:val="FEAA6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9F26A2"/>
    <w:multiLevelType w:val="hybridMultilevel"/>
    <w:tmpl w:val="57B4E646"/>
    <w:lvl w:ilvl="0" w:tplc="D6E4893C">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5" w15:restartNumberingAfterBreak="0">
    <w:nsid w:val="60061904"/>
    <w:multiLevelType w:val="hybridMultilevel"/>
    <w:tmpl w:val="6E44B10C"/>
    <w:lvl w:ilvl="0" w:tplc="A01A6D08">
      <w:start w:val="1"/>
      <w:numFmt w:val="lowerLetter"/>
      <w:lvlText w:val="%1."/>
      <w:lvlJc w:val="left"/>
      <w:pPr>
        <w:ind w:left="1223" w:hanging="360"/>
      </w:pPr>
      <w:rPr>
        <w:rFonts w:hint="default"/>
        <w:color w:val="auto"/>
      </w:rPr>
    </w:lvl>
    <w:lvl w:ilvl="1" w:tplc="18090019" w:tentative="1">
      <w:start w:val="1"/>
      <w:numFmt w:val="lowerLetter"/>
      <w:lvlText w:val="%2."/>
      <w:lvlJc w:val="left"/>
      <w:pPr>
        <w:ind w:left="1943" w:hanging="360"/>
      </w:pPr>
    </w:lvl>
    <w:lvl w:ilvl="2" w:tplc="1809001B" w:tentative="1">
      <w:start w:val="1"/>
      <w:numFmt w:val="lowerRoman"/>
      <w:lvlText w:val="%3."/>
      <w:lvlJc w:val="right"/>
      <w:pPr>
        <w:ind w:left="2663" w:hanging="180"/>
      </w:pPr>
    </w:lvl>
    <w:lvl w:ilvl="3" w:tplc="1809000F" w:tentative="1">
      <w:start w:val="1"/>
      <w:numFmt w:val="decimal"/>
      <w:lvlText w:val="%4."/>
      <w:lvlJc w:val="left"/>
      <w:pPr>
        <w:ind w:left="3383" w:hanging="360"/>
      </w:pPr>
    </w:lvl>
    <w:lvl w:ilvl="4" w:tplc="18090019" w:tentative="1">
      <w:start w:val="1"/>
      <w:numFmt w:val="lowerLetter"/>
      <w:lvlText w:val="%5."/>
      <w:lvlJc w:val="left"/>
      <w:pPr>
        <w:ind w:left="4103" w:hanging="360"/>
      </w:pPr>
    </w:lvl>
    <w:lvl w:ilvl="5" w:tplc="1809001B" w:tentative="1">
      <w:start w:val="1"/>
      <w:numFmt w:val="lowerRoman"/>
      <w:lvlText w:val="%6."/>
      <w:lvlJc w:val="right"/>
      <w:pPr>
        <w:ind w:left="4823" w:hanging="180"/>
      </w:pPr>
    </w:lvl>
    <w:lvl w:ilvl="6" w:tplc="1809000F" w:tentative="1">
      <w:start w:val="1"/>
      <w:numFmt w:val="decimal"/>
      <w:lvlText w:val="%7."/>
      <w:lvlJc w:val="left"/>
      <w:pPr>
        <w:ind w:left="5543" w:hanging="360"/>
      </w:pPr>
    </w:lvl>
    <w:lvl w:ilvl="7" w:tplc="18090019" w:tentative="1">
      <w:start w:val="1"/>
      <w:numFmt w:val="lowerLetter"/>
      <w:lvlText w:val="%8."/>
      <w:lvlJc w:val="left"/>
      <w:pPr>
        <w:ind w:left="6263" w:hanging="360"/>
      </w:pPr>
    </w:lvl>
    <w:lvl w:ilvl="8" w:tplc="1809001B" w:tentative="1">
      <w:start w:val="1"/>
      <w:numFmt w:val="lowerRoman"/>
      <w:lvlText w:val="%9."/>
      <w:lvlJc w:val="right"/>
      <w:pPr>
        <w:ind w:left="6983" w:hanging="180"/>
      </w:pPr>
    </w:lvl>
  </w:abstractNum>
  <w:abstractNum w:abstractNumId="26" w15:restartNumberingAfterBreak="0">
    <w:nsid w:val="60CC42B5"/>
    <w:multiLevelType w:val="hybridMultilevel"/>
    <w:tmpl w:val="A9D4C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DE74E8"/>
    <w:multiLevelType w:val="hybridMultilevel"/>
    <w:tmpl w:val="DA6C202E"/>
    <w:lvl w:ilvl="0" w:tplc="6A469AD8">
      <w:start w:val="1"/>
      <w:numFmt w:val="decimal"/>
      <w:lvlText w:val="%1."/>
      <w:lvlJc w:val="left"/>
      <w:pPr>
        <w:ind w:left="567" w:hanging="567"/>
      </w:pPr>
      <w:rPr>
        <w:rFonts w:hint="default"/>
        <w:b w:val="0"/>
      </w:rPr>
    </w:lvl>
    <w:lvl w:ilvl="1" w:tplc="67521142">
      <w:start w:val="1"/>
      <w:numFmt w:val="lowerLetter"/>
      <w:lvlText w:val="%2."/>
      <w:lvlJc w:val="left"/>
      <w:pPr>
        <w:ind w:left="1701" w:hanging="567"/>
      </w:pPr>
      <w:rPr>
        <w:rFonts w:hint="default"/>
      </w:rPr>
    </w:lvl>
    <w:lvl w:ilvl="2" w:tplc="3618C68E">
      <w:start w:val="1"/>
      <w:numFmt w:val="decimal"/>
      <w:lvlText w:val="(%3)"/>
      <w:lvlJc w:val="right"/>
      <w:pPr>
        <w:ind w:left="2268" w:hanging="567"/>
      </w:pPr>
      <w:rPr>
        <w:rFonts w:hint="default"/>
      </w:rPr>
    </w:lvl>
    <w:lvl w:ilvl="3" w:tplc="16D41DFE">
      <w:start w:val="1"/>
      <w:numFmt w:val="lowerLetter"/>
      <w:lvlText w:val="(%4)"/>
      <w:lvlJc w:val="left"/>
      <w:pPr>
        <w:ind w:left="2835" w:hanging="567"/>
      </w:pPr>
      <w:rPr>
        <w:rFonts w:hint="default"/>
      </w:rPr>
    </w:lvl>
    <w:lvl w:ilvl="4" w:tplc="6972C9F8">
      <w:start w:val="1"/>
      <w:numFmt w:val="lowerRoman"/>
      <w:lvlText w:val="%5."/>
      <w:lvlJc w:val="left"/>
      <w:pPr>
        <w:ind w:left="3600" w:hanging="360"/>
      </w:pPr>
      <w:rPr>
        <w:rFonts w:hint="default"/>
      </w:r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4F3964"/>
    <w:multiLevelType w:val="hybridMultilevel"/>
    <w:tmpl w:val="EEFA8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891011"/>
    <w:multiLevelType w:val="hybridMultilevel"/>
    <w:tmpl w:val="0FFA61F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0" w15:restartNumberingAfterBreak="0">
    <w:nsid w:val="7087440B"/>
    <w:multiLevelType w:val="hybridMultilevel"/>
    <w:tmpl w:val="41F01186"/>
    <w:lvl w:ilvl="0" w:tplc="FF4CB430">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1" w15:restartNumberingAfterBreak="0">
    <w:nsid w:val="744B2C3D"/>
    <w:multiLevelType w:val="hybridMultilevel"/>
    <w:tmpl w:val="98AEB894"/>
    <w:lvl w:ilvl="0" w:tplc="F3663250">
      <w:start w:val="1"/>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2" w15:restartNumberingAfterBreak="0">
    <w:nsid w:val="7C8D05C5"/>
    <w:multiLevelType w:val="hybridMultilevel"/>
    <w:tmpl w:val="C4EAC0CC"/>
    <w:lvl w:ilvl="0" w:tplc="02469306">
      <w:start w:val="1"/>
      <w:numFmt w:val="lowerLetter"/>
      <w:lvlText w:val="%1."/>
      <w:lvlJc w:val="left"/>
      <w:pPr>
        <w:ind w:left="1806" w:hanging="360"/>
      </w:pPr>
      <w:rPr>
        <w:rFonts w:hint="default"/>
        <w:sz w:val="24"/>
        <w:szCs w:val="24"/>
      </w:rPr>
    </w:lvl>
    <w:lvl w:ilvl="1" w:tplc="18090019" w:tentative="1">
      <w:start w:val="1"/>
      <w:numFmt w:val="lowerLetter"/>
      <w:lvlText w:val="%2."/>
      <w:lvlJc w:val="left"/>
      <w:pPr>
        <w:ind w:left="2526" w:hanging="360"/>
      </w:pPr>
    </w:lvl>
    <w:lvl w:ilvl="2" w:tplc="1809001B" w:tentative="1">
      <w:start w:val="1"/>
      <w:numFmt w:val="lowerRoman"/>
      <w:lvlText w:val="%3."/>
      <w:lvlJc w:val="right"/>
      <w:pPr>
        <w:ind w:left="3246" w:hanging="180"/>
      </w:pPr>
    </w:lvl>
    <w:lvl w:ilvl="3" w:tplc="1809000F" w:tentative="1">
      <w:start w:val="1"/>
      <w:numFmt w:val="decimal"/>
      <w:lvlText w:val="%4."/>
      <w:lvlJc w:val="left"/>
      <w:pPr>
        <w:ind w:left="3966" w:hanging="360"/>
      </w:pPr>
    </w:lvl>
    <w:lvl w:ilvl="4" w:tplc="18090019" w:tentative="1">
      <w:start w:val="1"/>
      <w:numFmt w:val="lowerLetter"/>
      <w:lvlText w:val="%5."/>
      <w:lvlJc w:val="left"/>
      <w:pPr>
        <w:ind w:left="4686" w:hanging="360"/>
      </w:pPr>
    </w:lvl>
    <w:lvl w:ilvl="5" w:tplc="1809001B" w:tentative="1">
      <w:start w:val="1"/>
      <w:numFmt w:val="lowerRoman"/>
      <w:lvlText w:val="%6."/>
      <w:lvlJc w:val="right"/>
      <w:pPr>
        <w:ind w:left="5406" w:hanging="180"/>
      </w:pPr>
    </w:lvl>
    <w:lvl w:ilvl="6" w:tplc="1809000F" w:tentative="1">
      <w:start w:val="1"/>
      <w:numFmt w:val="decimal"/>
      <w:lvlText w:val="%7."/>
      <w:lvlJc w:val="left"/>
      <w:pPr>
        <w:ind w:left="6126" w:hanging="360"/>
      </w:pPr>
    </w:lvl>
    <w:lvl w:ilvl="7" w:tplc="18090019" w:tentative="1">
      <w:start w:val="1"/>
      <w:numFmt w:val="lowerLetter"/>
      <w:lvlText w:val="%8."/>
      <w:lvlJc w:val="left"/>
      <w:pPr>
        <w:ind w:left="6846" w:hanging="360"/>
      </w:pPr>
    </w:lvl>
    <w:lvl w:ilvl="8" w:tplc="1809001B" w:tentative="1">
      <w:start w:val="1"/>
      <w:numFmt w:val="lowerRoman"/>
      <w:lvlText w:val="%9."/>
      <w:lvlJc w:val="right"/>
      <w:pPr>
        <w:ind w:left="7566" w:hanging="180"/>
      </w:pPr>
    </w:lvl>
  </w:abstractNum>
  <w:abstractNum w:abstractNumId="33" w15:restartNumberingAfterBreak="0">
    <w:nsid w:val="7C977653"/>
    <w:multiLevelType w:val="hybridMultilevel"/>
    <w:tmpl w:val="EF541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5A736D"/>
    <w:multiLevelType w:val="hybridMultilevel"/>
    <w:tmpl w:val="F25097D6"/>
    <w:lvl w:ilvl="0" w:tplc="18090001">
      <w:start w:val="1"/>
      <w:numFmt w:val="bullet"/>
      <w:lvlText w:val=""/>
      <w:lvlJc w:val="left"/>
      <w:pPr>
        <w:ind w:left="1920" w:hanging="360"/>
      </w:pPr>
      <w:rPr>
        <w:rFonts w:ascii="Symbol" w:hAnsi="Symbol"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num w:numId="1" w16cid:durableId="587735072">
    <w:abstractNumId w:val="4"/>
  </w:num>
  <w:num w:numId="2" w16cid:durableId="950744718">
    <w:abstractNumId w:val="21"/>
  </w:num>
  <w:num w:numId="3" w16cid:durableId="541525114">
    <w:abstractNumId w:val="12"/>
  </w:num>
  <w:num w:numId="4" w16cid:durableId="109713709">
    <w:abstractNumId w:val="22"/>
  </w:num>
  <w:num w:numId="5" w16cid:durableId="1703944683">
    <w:abstractNumId w:val="20"/>
  </w:num>
  <w:num w:numId="6" w16cid:durableId="558319365">
    <w:abstractNumId w:val="23"/>
  </w:num>
  <w:num w:numId="7" w16cid:durableId="1321301517">
    <w:abstractNumId w:val="15"/>
  </w:num>
  <w:num w:numId="8" w16cid:durableId="1489520045">
    <w:abstractNumId w:val="5"/>
  </w:num>
  <w:num w:numId="9" w16cid:durableId="557279565">
    <w:abstractNumId w:val="11"/>
  </w:num>
  <w:num w:numId="10" w16cid:durableId="1932350860">
    <w:abstractNumId w:val="1"/>
  </w:num>
  <w:num w:numId="11" w16cid:durableId="1461801061">
    <w:abstractNumId w:val="27"/>
  </w:num>
  <w:num w:numId="12" w16cid:durableId="341591751">
    <w:abstractNumId w:val="33"/>
  </w:num>
  <w:num w:numId="13" w16cid:durableId="352340499">
    <w:abstractNumId w:val="18"/>
  </w:num>
  <w:num w:numId="14" w16cid:durableId="1979527002">
    <w:abstractNumId w:val="7"/>
  </w:num>
  <w:num w:numId="15" w16cid:durableId="1912739980">
    <w:abstractNumId w:val="16"/>
  </w:num>
  <w:num w:numId="16" w16cid:durableId="1989167064">
    <w:abstractNumId w:val="10"/>
  </w:num>
  <w:num w:numId="17" w16cid:durableId="1765301782">
    <w:abstractNumId w:val="8"/>
  </w:num>
  <w:num w:numId="18" w16cid:durableId="525288897">
    <w:abstractNumId w:val="14"/>
  </w:num>
  <w:num w:numId="19" w16cid:durableId="2002469199">
    <w:abstractNumId w:val="17"/>
  </w:num>
  <w:num w:numId="20" w16cid:durableId="914050860">
    <w:abstractNumId w:val="32"/>
  </w:num>
  <w:num w:numId="21" w16cid:durableId="112987939">
    <w:abstractNumId w:val="0"/>
  </w:num>
  <w:num w:numId="22" w16cid:durableId="305857781">
    <w:abstractNumId w:val="34"/>
  </w:num>
  <w:num w:numId="23" w16cid:durableId="688599993">
    <w:abstractNumId w:val="6"/>
  </w:num>
  <w:num w:numId="24" w16cid:durableId="1399863382">
    <w:abstractNumId w:val="29"/>
  </w:num>
  <w:num w:numId="25" w16cid:durableId="1713731390">
    <w:abstractNumId w:val="25"/>
  </w:num>
  <w:num w:numId="26" w16cid:durableId="633680845">
    <w:abstractNumId w:val="2"/>
  </w:num>
  <w:num w:numId="27" w16cid:durableId="333994925">
    <w:abstractNumId w:val="28"/>
  </w:num>
  <w:num w:numId="28" w16cid:durableId="989943764">
    <w:abstractNumId w:val="9"/>
  </w:num>
  <w:num w:numId="29" w16cid:durableId="2108380110">
    <w:abstractNumId w:val="13"/>
  </w:num>
  <w:num w:numId="30" w16cid:durableId="1934700019">
    <w:abstractNumId w:val="26"/>
  </w:num>
  <w:num w:numId="31" w16cid:durableId="1592275920">
    <w:abstractNumId w:val="30"/>
  </w:num>
  <w:num w:numId="32" w16cid:durableId="700863923">
    <w:abstractNumId w:val="24"/>
  </w:num>
  <w:num w:numId="33" w16cid:durableId="1265841171">
    <w:abstractNumId w:val="3"/>
  </w:num>
  <w:num w:numId="34" w16cid:durableId="309095880">
    <w:abstractNumId w:val="31"/>
  </w:num>
  <w:num w:numId="35" w16cid:durableId="18132554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07"/>
    <w:rsid w:val="000043B8"/>
    <w:rsid w:val="00016E8F"/>
    <w:rsid w:val="00044837"/>
    <w:rsid w:val="000C4E40"/>
    <w:rsid w:val="000D3DD9"/>
    <w:rsid w:val="00113C81"/>
    <w:rsid w:val="0013123C"/>
    <w:rsid w:val="00172CE6"/>
    <w:rsid w:val="00175E34"/>
    <w:rsid w:val="0019752D"/>
    <w:rsid w:val="001A18EA"/>
    <w:rsid w:val="001E08ED"/>
    <w:rsid w:val="001F7FC8"/>
    <w:rsid w:val="00273960"/>
    <w:rsid w:val="002B767A"/>
    <w:rsid w:val="002C00DD"/>
    <w:rsid w:val="002C2D3B"/>
    <w:rsid w:val="002D2350"/>
    <w:rsid w:val="002D7AF1"/>
    <w:rsid w:val="003454AA"/>
    <w:rsid w:val="00352D31"/>
    <w:rsid w:val="003572F7"/>
    <w:rsid w:val="004006E8"/>
    <w:rsid w:val="004A1B07"/>
    <w:rsid w:val="005D5F33"/>
    <w:rsid w:val="00620539"/>
    <w:rsid w:val="00632DCB"/>
    <w:rsid w:val="006D5E02"/>
    <w:rsid w:val="006D7C51"/>
    <w:rsid w:val="006F0BA8"/>
    <w:rsid w:val="006F4001"/>
    <w:rsid w:val="00741CE4"/>
    <w:rsid w:val="00750D2A"/>
    <w:rsid w:val="0077499D"/>
    <w:rsid w:val="007B6109"/>
    <w:rsid w:val="007B771B"/>
    <w:rsid w:val="007D43F7"/>
    <w:rsid w:val="007E7CCA"/>
    <w:rsid w:val="007F12E2"/>
    <w:rsid w:val="00866465"/>
    <w:rsid w:val="0088374C"/>
    <w:rsid w:val="00885FC0"/>
    <w:rsid w:val="008B1217"/>
    <w:rsid w:val="008C1030"/>
    <w:rsid w:val="008E2C30"/>
    <w:rsid w:val="0093003A"/>
    <w:rsid w:val="009315BB"/>
    <w:rsid w:val="009E09A0"/>
    <w:rsid w:val="009E5B53"/>
    <w:rsid w:val="00A25B54"/>
    <w:rsid w:val="00A32135"/>
    <w:rsid w:val="00AD38A5"/>
    <w:rsid w:val="00B43EAC"/>
    <w:rsid w:val="00B7722F"/>
    <w:rsid w:val="00C24F07"/>
    <w:rsid w:val="00C30302"/>
    <w:rsid w:val="00C3425A"/>
    <w:rsid w:val="00C63C34"/>
    <w:rsid w:val="00C91D05"/>
    <w:rsid w:val="00C93140"/>
    <w:rsid w:val="00C94E0F"/>
    <w:rsid w:val="00D00390"/>
    <w:rsid w:val="00D349D2"/>
    <w:rsid w:val="00D727BC"/>
    <w:rsid w:val="00D76C54"/>
    <w:rsid w:val="00DA7A67"/>
    <w:rsid w:val="00DD01B2"/>
    <w:rsid w:val="00DD68AF"/>
    <w:rsid w:val="00E04821"/>
    <w:rsid w:val="00E1299A"/>
    <w:rsid w:val="00E45E18"/>
    <w:rsid w:val="00EF54B8"/>
    <w:rsid w:val="00F27F04"/>
    <w:rsid w:val="00F31F6D"/>
    <w:rsid w:val="00F328CF"/>
    <w:rsid w:val="00F437F1"/>
    <w:rsid w:val="00F8570C"/>
    <w:rsid w:val="00F97B26"/>
    <w:rsid w:val="00FA27F5"/>
    <w:rsid w:val="00FD6C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B3E5"/>
  <w15:chartTrackingRefBased/>
  <w15:docId w15:val="{42D3601F-181E-4D6F-BAAD-ECD70B6E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A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8A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8AF"/>
    <w:pPr>
      <w:spacing w:after="0" w:line="240" w:lineRule="auto"/>
      <w:ind w:left="720"/>
    </w:pPr>
    <w:rPr>
      <w:rFonts w:ascii="Times New Roman" w:eastAsia="Times New Roman" w:hAnsi="Times New Roman" w:cs="Times New Roman"/>
      <w:sz w:val="24"/>
      <w:szCs w:val="24"/>
      <w:lang w:val="en-IE"/>
    </w:rPr>
  </w:style>
  <w:style w:type="paragraph" w:styleId="NoSpacing">
    <w:name w:val="No Spacing"/>
    <w:uiPriority w:val="1"/>
    <w:qFormat/>
    <w:rsid w:val="001F7FC8"/>
    <w:pPr>
      <w:spacing w:after="0" w:line="240" w:lineRule="auto"/>
      <w:ind w:right="-28"/>
    </w:pPr>
    <w:rPr>
      <w:sz w:val="24"/>
      <w:szCs w:val="24"/>
    </w:rPr>
  </w:style>
  <w:style w:type="character" w:styleId="Hyperlink">
    <w:name w:val="Hyperlink"/>
    <w:rsid w:val="00AD3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66760">
      <w:bodyDiv w:val="1"/>
      <w:marLeft w:val="0"/>
      <w:marRight w:val="0"/>
      <w:marTop w:val="0"/>
      <w:marBottom w:val="0"/>
      <w:divBdr>
        <w:top w:val="none" w:sz="0" w:space="0" w:color="auto"/>
        <w:left w:val="none" w:sz="0" w:space="0" w:color="auto"/>
        <w:bottom w:val="none" w:sz="0" w:space="0" w:color="auto"/>
        <w:right w:val="none" w:sz="0" w:space="0" w:color="auto"/>
      </w:divBdr>
      <w:divsChild>
        <w:div w:id="1172531863">
          <w:marLeft w:val="0"/>
          <w:marRight w:val="0"/>
          <w:marTop w:val="0"/>
          <w:marBottom w:val="0"/>
          <w:divBdr>
            <w:top w:val="none" w:sz="0" w:space="0" w:color="auto"/>
            <w:left w:val="none" w:sz="0" w:space="0" w:color="auto"/>
            <w:bottom w:val="none" w:sz="0" w:space="0" w:color="auto"/>
            <w:right w:val="none" w:sz="0" w:space="0" w:color="auto"/>
          </w:divBdr>
          <w:divsChild>
            <w:div w:id="678001417">
              <w:marLeft w:val="0"/>
              <w:marRight w:val="0"/>
              <w:marTop w:val="0"/>
              <w:marBottom w:val="0"/>
              <w:divBdr>
                <w:top w:val="none" w:sz="0" w:space="0" w:color="auto"/>
                <w:left w:val="none" w:sz="0" w:space="0" w:color="auto"/>
                <w:bottom w:val="none" w:sz="0" w:space="0" w:color="auto"/>
                <w:right w:val="none" w:sz="0" w:space="0" w:color="auto"/>
              </w:divBdr>
              <w:divsChild>
                <w:div w:id="137697009">
                  <w:marLeft w:val="0"/>
                  <w:marRight w:val="0"/>
                  <w:marTop w:val="0"/>
                  <w:marBottom w:val="0"/>
                  <w:divBdr>
                    <w:top w:val="none" w:sz="0" w:space="0" w:color="auto"/>
                    <w:left w:val="none" w:sz="0" w:space="0" w:color="auto"/>
                    <w:bottom w:val="none" w:sz="0" w:space="0" w:color="auto"/>
                    <w:right w:val="none" w:sz="0" w:space="0" w:color="auto"/>
                  </w:divBdr>
                  <w:divsChild>
                    <w:div w:id="763109795">
                      <w:marLeft w:val="0"/>
                      <w:marRight w:val="0"/>
                      <w:marTop w:val="0"/>
                      <w:marBottom w:val="0"/>
                      <w:divBdr>
                        <w:top w:val="none" w:sz="0" w:space="0" w:color="auto"/>
                        <w:left w:val="none" w:sz="0" w:space="0" w:color="auto"/>
                        <w:bottom w:val="none" w:sz="0" w:space="0" w:color="auto"/>
                        <w:right w:val="none" w:sz="0" w:space="0" w:color="auto"/>
                      </w:divBdr>
                      <w:divsChild>
                        <w:div w:id="1065226869">
                          <w:marLeft w:val="0"/>
                          <w:marRight w:val="0"/>
                          <w:marTop w:val="0"/>
                          <w:marBottom w:val="0"/>
                          <w:divBdr>
                            <w:top w:val="none" w:sz="0" w:space="0" w:color="auto"/>
                            <w:left w:val="none" w:sz="0" w:space="0" w:color="auto"/>
                            <w:bottom w:val="none" w:sz="0" w:space="0" w:color="auto"/>
                            <w:right w:val="none" w:sz="0" w:space="0" w:color="auto"/>
                          </w:divBdr>
                          <w:divsChild>
                            <w:div w:id="700593140">
                              <w:marLeft w:val="15"/>
                              <w:marRight w:val="195"/>
                              <w:marTop w:val="0"/>
                              <w:marBottom w:val="0"/>
                              <w:divBdr>
                                <w:top w:val="none" w:sz="0" w:space="0" w:color="auto"/>
                                <w:left w:val="none" w:sz="0" w:space="0" w:color="auto"/>
                                <w:bottom w:val="none" w:sz="0" w:space="0" w:color="auto"/>
                                <w:right w:val="none" w:sz="0" w:space="0" w:color="auto"/>
                              </w:divBdr>
                              <w:divsChild>
                                <w:div w:id="908803017">
                                  <w:marLeft w:val="0"/>
                                  <w:marRight w:val="0"/>
                                  <w:marTop w:val="0"/>
                                  <w:marBottom w:val="0"/>
                                  <w:divBdr>
                                    <w:top w:val="none" w:sz="0" w:space="0" w:color="auto"/>
                                    <w:left w:val="none" w:sz="0" w:space="0" w:color="auto"/>
                                    <w:bottom w:val="none" w:sz="0" w:space="0" w:color="auto"/>
                                    <w:right w:val="none" w:sz="0" w:space="0" w:color="auto"/>
                                  </w:divBdr>
                                  <w:divsChild>
                                    <w:div w:id="583687242">
                                      <w:marLeft w:val="0"/>
                                      <w:marRight w:val="0"/>
                                      <w:marTop w:val="0"/>
                                      <w:marBottom w:val="0"/>
                                      <w:divBdr>
                                        <w:top w:val="none" w:sz="0" w:space="0" w:color="auto"/>
                                        <w:left w:val="none" w:sz="0" w:space="0" w:color="auto"/>
                                        <w:bottom w:val="none" w:sz="0" w:space="0" w:color="auto"/>
                                        <w:right w:val="none" w:sz="0" w:space="0" w:color="auto"/>
                                      </w:divBdr>
                                      <w:divsChild>
                                        <w:div w:id="1560627142">
                                          <w:marLeft w:val="0"/>
                                          <w:marRight w:val="0"/>
                                          <w:marTop w:val="0"/>
                                          <w:marBottom w:val="0"/>
                                          <w:divBdr>
                                            <w:top w:val="none" w:sz="0" w:space="0" w:color="auto"/>
                                            <w:left w:val="none" w:sz="0" w:space="0" w:color="auto"/>
                                            <w:bottom w:val="none" w:sz="0" w:space="0" w:color="auto"/>
                                            <w:right w:val="none" w:sz="0" w:space="0" w:color="auto"/>
                                          </w:divBdr>
                                          <w:divsChild>
                                            <w:div w:id="1424034802">
                                              <w:marLeft w:val="0"/>
                                              <w:marRight w:val="0"/>
                                              <w:marTop w:val="0"/>
                                              <w:marBottom w:val="0"/>
                                              <w:divBdr>
                                                <w:top w:val="none" w:sz="0" w:space="0" w:color="auto"/>
                                                <w:left w:val="none" w:sz="0" w:space="0" w:color="auto"/>
                                                <w:bottom w:val="none" w:sz="0" w:space="0" w:color="auto"/>
                                                <w:right w:val="none" w:sz="0" w:space="0" w:color="auto"/>
                                              </w:divBdr>
                                              <w:divsChild>
                                                <w:div w:id="1900553931">
                                                  <w:marLeft w:val="0"/>
                                                  <w:marRight w:val="0"/>
                                                  <w:marTop w:val="0"/>
                                                  <w:marBottom w:val="0"/>
                                                  <w:divBdr>
                                                    <w:top w:val="none" w:sz="0" w:space="0" w:color="auto"/>
                                                    <w:left w:val="none" w:sz="0" w:space="0" w:color="auto"/>
                                                    <w:bottom w:val="none" w:sz="0" w:space="0" w:color="auto"/>
                                                    <w:right w:val="none" w:sz="0" w:space="0" w:color="auto"/>
                                                  </w:divBdr>
                                                  <w:divsChild>
                                                    <w:div w:id="1589579726">
                                                      <w:marLeft w:val="0"/>
                                                      <w:marRight w:val="0"/>
                                                      <w:marTop w:val="0"/>
                                                      <w:marBottom w:val="0"/>
                                                      <w:divBdr>
                                                        <w:top w:val="none" w:sz="0" w:space="0" w:color="auto"/>
                                                        <w:left w:val="none" w:sz="0" w:space="0" w:color="auto"/>
                                                        <w:bottom w:val="none" w:sz="0" w:space="0" w:color="auto"/>
                                                        <w:right w:val="none" w:sz="0" w:space="0" w:color="auto"/>
                                                      </w:divBdr>
                                                      <w:divsChild>
                                                        <w:div w:id="388580733">
                                                          <w:marLeft w:val="0"/>
                                                          <w:marRight w:val="0"/>
                                                          <w:marTop w:val="0"/>
                                                          <w:marBottom w:val="0"/>
                                                          <w:divBdr>
                                                            <w:top w:val="none" w:sz="0" w:space="0" w:color="auto"/>
                                                            <w:left w:val="none" w:sz="0" w:space="0" w:color="auto"/>
                                                            <w:bottom w:val="none" w:sz="0" w:space="0" w:color="auto"/>
                                                            <w:right w:val="none" w:sz="0" w:space="0" w:color="auto"/>
                                                          </w:divBdr>
                                                          <w:divsChild>
                                                            <w:div w:id="543752489">
                                                              <w:marLeft w:val="0"/>
                                                              <w:marRight w:val="0"/>
                                                              <w:marTop w:val="0"/>
                                                              <w:marBottom w:val="0"/>
                                                              <w:divBdr>
                                                                <w:top w:val="none" w:sz="0" w:space="0" w:color="auto"/>
                                                                <w:left w:val="none" w:sz="0" w:space="0" w:color="auto"/>
                                                                <w:bottom w:val="none" w:sz="0" w:space="0" w:color="auto"/>
                                                                <w:right w:val="none" w:sz="0" w:space="0" w:color="auto"/>
                                                              </w:divBdr>
                                                              <w:divsChild>
                                                                <w:div w:id="1777019067">
                                                                  <w:marLeft w:val="0"/>
                                                                  <w:marRight w:val="0"/>
                                                                  <w:marTop w:val="0"/>
                                                                  <w:marBottom w:val="0"/>
                                                                  <w:divBdr>
                                                                    <w:top w:val="none" w:sz="0" w:space="0" w:color="auto"/>
                                                                    <w:left w:val="none" w:sz="0" w:space="0" w:color="auto"/>
                                                                    <w:bottom w:val="none" w:sz="0" w:space="0" w:color="auto"/>
                                                                    <w:right w:val="none" w:sz="0" w:space="0" w:color="auto"/>
                                                                  </w:divBdr>
                                                                  <w:divsChild>
                                                                    <w:div w:id="462384745">
                                                                      <w:marLeft w:val="405"/>
                                                                      <w:marRight w:val="0"/>
                                                                      <w:marTop w:val="0"/>
                                                                      <w:marBottom w:val="0"/>
                                                                      <w:divBdr>
                                                                        <w:top w:val="none" w:sz="0" w:space="0" w:color="auto"/>
                                                                        <w:left w:val="none" w:sz="0" w:space="0" w:color="auto"/>
                                                                        <w:bottom w:val="none" w:sz="0" w:space="0" w:color="auto"/>
                                                                        <w:right w:val="none" w:sz="0" w:space="0" w:color="auto"/>
                                                                      </w:divBdr>
                                                                      <w:divsChild>
                                                                        <w:div w:id="328027339">
                                                                          <w:marLeft w:val="0"/>
                                                                          <w:marRight w:val="0"/>
                                                                          <w:marTop w:val="0"/>
                                                                          <w:marBottom w:val="0"/>
                                                                          <w:divBdr>
                                                                            <w:top w:val="none" w:sz="0" w:space="0" w:color="auto"/>
                                                                            <w:left w:val="none" w:sz="0" w:space="0" w:color="auto"/>
                                                                            <w:bottom w:val="none" w:sz="0" w:space="0" w:color="auto"/>
                                                                            <w:right w:val="none" w:sz="0" w:space="0" w:color="auto"/>
                                                                          </w:divBdr>
                                                                          <w:divsChild>
                                                                            <w:div w:id="394353084">
                                                                              <w:marLeft w:val="0"/>
                                                                              <w:marRight w:val="0"/>
                                                                              <w:marTop w:val="0"/>
                                                                              <w:marBottom w:val="0"/>
                                                                              <w:divBdr>
                                                                                <w:top w:val="none" w:sz="0" w:space="0" w:color="auto"/>
                                                                                <w:left w:val="none" w:sz="0" w:space="0" w:color="auto"/>
                                                                                <w:bottom w:val="none" w:sz="0" w:space="0" w:color="auto"/>
                                                                                <w:right w:val="none" w:sz="0" w:space="0" w:color="auto"/>
                                                                              </w:divBdr>
                                                                              <w:divsChild>
                                                                                <w:div w:id="626277034">
                                                                                  <w:marLeft w:val="0"/>
                                                                                  <w:marRight w:val="0"/>
                                                                                  <w:marTop w:val="60"/>
                                                                                  <w:marBottom w:val="0"/>
                                                                                  <w:divBdr>
                                                                                    <w:top w:val="none" w:sz="0" w:space="0" w:color="auto"/>
                                                                                    <w:left w:val="none" w:sz="0" w:space="0" w:color="auto"/>
                                                                                    <w:bottom w:val="none" w:sz="0" w:space="0" w:color="auto"/>
                                                                                    <w:right w:val="none" w:sz="0" w:space="0" w:color="auto"/>
                                                                                  </w:divBdr>
                                                                                  <w:divsChild>
                                                                                    <w:div w:id="477765405">
                                                                                      <w:marLeft w:val="0"/>
                                                                                      <w:marRight w:val="0"/>
                                                                                      <w:marTop w:val="0"/>
                                                                                      <w:marBottom w:val="0"/>
                                                                                      <w:divBdr>
                                                                                        <w:top w:val="none" w:sz="0" w:space="0" w:color="auto"/>
                                                                                        <w:left w:val="none" w:sz="0" w:space="0" w:color="auto"/>
                                                                                        <w:bottom w:val="none" w:sz="0" w:space="0" w:color="auto"/>
                                                                                        <w:right w:val="none" w:sz="0" w:space="0" w:color="auto"/>
                                                                                      </w:divBdr>
                                                                                      <w:divsChild>
                                                                                        <w:div w:id="1552887708">
                                                                                          <w:marLeft w:val="0"/>
                                                                                          <w:marRight w:val="0"/>
                                                                                          <w:marTop w:val="0"/>
                                                                                          <w:marBottom w:val="0"/>
                                                                                          <w:divBdr>
                                                                                            <w:top w:val="none" w:sz="0" w:space="0" w:color="auto"/>
                                                                                            <w:left w:val="none" w:sz="0" w:space="0" w:color="auto"/>
                                                                                            <w:bottom w:val="none" w:sz="0" w:space="0" w:color="auto"/>
                                                                                            <w:right w:val="none" w:sz="0" w:space="0" w:color="auto"/>
                                                                                          </w:divBdr>
                                                                                          <w:divsChild>
                                                                                            <w:div w:id="679507542">
                                                                                              <w:marLeft w:val="0"/>
                                                                                              <w:marRight w:val="0"/>
                                                                                              <w:marTop w:val="0"/>
                                                                                              <w:marBottom w:val="0"/>
                                                                                              <w:divBdr>
                                                                                                <w:top w:val="none" w:sz="0" w:space="0" w:color="auto"/>
                                                                                                <w:left w:val="none" w:sz="0" w:space="0" w:color="auto"/>
                                                                                                <w:bottom w:val="none" w:sz="0" w:space="0" w:color="auto"/>
                                                                                                <w:right w:val="none" w:sz="0" w:space="0" w:color="auto"/>
                                                                                              </w:divBdr>
                                                                                              <w:divsChild>
                                                                                                <w:div w:id="1920210993">
                                                                                                  <w:marLeft w:val="0"/>
                                                                                                  <w:marRight w:val="0"/>
                                                                                                  <w:marTop w:val="0"/>
                                                                                                  <w:marBottom w:val="0"/>
                                                                                                  <w:divBdr>
                                                                                                    <w:top w:val="none" w:sz="0" w:space="0" w:color="auto"/>
                                                                                                    <w:left w:val="none" w:sz="0" w:space="0" w:color="auto"/>
                                                                                                    <w:bottom w:val="none" w:sz="0" w:space="0" w:color="auto"/>
                                                                                                    <w:right w:val="none" w:sz="0" w:space="0" w:color="auto"/>
                                                                                                  </w:divBdr>
                                                                                                  <w:divsChild>
                                                                                                    <w:div w:id="2012290150">
                                                                                                      <w:marLeft w:val="0"/>
                                                                                                      <w:marRight w:val="0"/>
                                                                                                      <w:marTop w:val="0"/>
                                                                                                      <w:marBottom w:val="0"/>
                                                                                                      <w:divBdr>
                                                                                                        <w:top w:val="none" w:sz="0" w:space="0" w:color="auto"/>
                                                                                                        <w:left w:val="none" w:sz="0" w:space="0" w:color="auto"/>
                                                                                                        <w:bottom w:val="none" w:sz="0" w:space="0" w:color="auto"/>
                                                                                                        <w:right w:val="none" w:sz="0" w:space="0" w:color="auto"/>
                                                                                                      </w:divBdr>
                                                                                                      <w:divsChild>
                                                                                                        <w:div w:id="1149443991">
                                                                                                          <w:marLeft w:val="0"/>
                                                                                                          <w:marRight w:val="0"/>
                                                                                                          <w:marTop w:val="0"/>
                                                                                                          <w:marBottom w:val="0"/>
                                                                                                          <w:divBdr>
                                                                                                            <w:top w:val="none" w:sz="0" w:space="0" w:color="auto"/>
                                                                                                            <w:left w:val="none" w:sz="0" w:space="0" w:color="auto"/>
                                                                                                            <w:bottom w:val="none" w:sz="0" w:space="0" w:color="auto"/>
                                                                                                            <w:right w:val="none" w:sz="0" w:space="0" w:color="auto"/>
                                                                                                          </w:divBdr>
                                                                                                          <w:divsChild>
                                                                                                            <w:div w:id="746732907">
                                                                                                              <w:marLeft w:val="0"/>
                                                                                                              <w:marRight w:val="0"/>
                                                                                                              <w:marTop w:val="0"/>
                                                                                                              <w:marBottom w:val="0"/>
                                                                                                              <w:divBdr>
                                                                                                                <w:top w:val="none" w:sz="0" w:space="0" w:color="auto"/>
                                                                                                                <w:left w:val="none" w:sz="0" w:space="0" w:color="auto"/>
                                                                                                                <w:bottom w:val="none" w:sz="0" w:space="0" w:color="auto"/>
                                                                                                                <w:right w:val="none" w:sz="0" w:space="0" w:color="auto"/>
                                                                                                              </w:divBdr>
                                                                                                              <w:divsChild>
                                                                                                                <w:div w:id="1202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448133">
      <w:bodyDiv w:val="1"/>
      <w:marLeft w:val="0"/>
      <w:marRight w:val="0"/>
      <w:marTop w:val="0"/>
      <w:marBottom w:val="0"/>
      <w:divBdr>
        <w:top w:val="none" w:sz="0" w:space="0" w:color="auto"/>
        <w:left w:val="none" w:sz="0" w:space="0" w:color="auto"/>
        <w:bottom w:val="none" w:sz="0" w:space="0" w:color="auto"/>
        <w:right w:val="none" w:sz="0" w:space="0" w:color="auto"/>
      </w:divBdr>
      <w:divsChild>
        <w:div w:id="1572697325">
          <w:marLeft w:val="0"/>
          <w:marRight w:val="0"/>
          <w:marTop w:val="0"/>
          <w:marBottom w:val="0"/>
          <w:divBdr>
            <w:top w:val="none" w:sz="0" w:space="0" w:color="auto"/>
            <w:left w:val="none" w:sz="0" w:space="0" w:color="auto"/>
            <w:bottom w:val="none" w:sz="0" w:space="0" w:color="auto"/>
            <w:right w:val="none" w:sz="0" w:space="0" w:color="auto"/>
          </w:divBdr>
          <w:divsChild>
            <w:div w:id="1055665311">
              <w:marLeft w:val="0"/>
              <w:marRight w:val="0"/>
              <w:marTop w:val="0"/>
              <w:marBottom w:val="0"/>
              <w:divBdr>
                <w:top w:val="none" w:sz="0" w:space="0" w:color="auto"/>
                <w:left w:val="none" w:sz="0" w:space="0" w:color="auto"/>
                <w:bottom w:val="none" w:sz="0" w:space="0" w:color="auto"/>
                <w:right w:val="none" w:sz="0" w:space="0" w:color="auto"/>
              </w:divBdr>
              <w:divsChild>
                <w:div w:id="314072549">
                  <w:marLeft w:val="0"/>
                  <w:marRight w:val="0"/>
                  <w:marTop w:val="0"/>
                  <w:marBottom w:val="0"/>
                  <w:divBdr>
                    <w:top w:val="none" w:sz="0" w:space="0" w:color="auto"/>
                    <w:left w:val="none" w:sz="0" w:space="0" w:color="auto"/>
                    <w:bottom w:val="none" w:sz="0" w:space="0" w:color="auto"/>
                    <w:right w:val="none" w:sz="0" w:space="0" w:color="auto"/>
                  </w:divBdr>
                  <w:divsChild>
                    <w:div w:id="39670590">
                      <w:marLeft w:val="0"/>
                      <w:marRight w:val="0"/>
                      <w:marTop w:val="0"/>
                      <w:marBottom w:val="0"/>
                      <w:divBdr>
                        <w:top w:val="none" w:sz="0" w:space="0" w:color="auto"/>
                        <w:left w:val="none" w:sz="0" w:space="0" w:color="auto"/>
                        <w:bottom w:val="none" w:sz="0" w:space="0" w:color="auto"/>
                        <w:right w:val="none" w:sz="0" w:space="0" w:color="auto"/>
                      </w:divBdr>
                      <w:divsChild>
                        <w:div w:id="2112972967">
                          <w:marLeft w:val="0"/>
                          <w:marRight w:val="0"/>
                          <w:marTop w:val="0"/>
                          <w:marBottom w:val="0"/>
                          <w:divBdr>
                            <w:top w:val="none" w:sz="0" w:space="0" w:color="auto"/>
                            <w:left w:val="none" w:sz="0" w:space="0" w:color="auto"/>
                            <w:bottom w:val="none" w:sz="0" w:space="0" w:color="auto"/>
                            <w:right w:val="none" w:sz="0" w:space="0" w:color="auto"/>
                          </w:divBdr>
                          <w:divsChild>
                            <w:div w:id="1783064737">
                              <w:marLeft w:val="15"/>
                              <w:marRight w:val="195"/>
                              <w:marTop w:val="0"/>
                              <w:marBottom w:val="0"/>
                              <w:divBdr>
                                <w:top w:val="none" w:sz="0" w:space="0" w:color="auto"/>
                                <w:left w:val="none" w:sz="0" w:space="0" w:color="auto"/>
                                <w:bottom w:val="none" w:sz="0" w:space="0" w:color="auto"/>
                                <w:right w:val="none" w:sz="0" w:space="0" w:color="auto"/>
                              </w:divBdr>
                              <w:divsChild>
                                <w:div w:id="721709700">
                                  <w:marLeft w:val="0"/>
                                  <w:marRight w:val="0"/>
                                  <w:marTop w:val="0"/>
                                  <w:marBottom w:val="0"/>
                                  <w:divBdr>
                                    <w:top w:val="none" w:sz="0" w:space="0" w:color="auto"/>
                                    <w:left w:val="none" w:sz="0" w:space="0" w:color="auto"/>
                                    <w:bottom w:val="none" w:sz="0" w:space="0" w:color="auto"/>
                                    <w:right w:val="none" w:sz="0" w:space="0" w:color="auto"/>
                                  </w:divBdr>
                                  <w:divsChild>
                                    <w:div w:id="872310832">
                                      <w:marLeft w:val="0"/>
                                      <w:marRight w:val="0"/>
                                      <w:marTop w:val="0"/>
                                      <w:marBottom w:val="0"/>
                                      <w:divBdr>
                                        <w:top w:val="none" w:sz="0" w:space="0" w:color="auto"/>
                                        <w:left w:val="none" w:sz="0" w:space="0" w:color="auto"/>
                                        <w:bottom w:val="none" w:sz="0" w:space="0" w:color="auto"/>
                                        <w:right w:val="none" w:sz="0" w:space="0" w:color="auto"/>
                                      </w:divBdr>
                                      <w:divsChild>
                                        <w:div w:id="1622809820">
                                          <w:marLeft w:val="0"/>
                                          <w:marRight w:val="0"/>
                                          <w:marTop w:val="0"/>
                                          <w:marBottom w:val="0"/>
                                          <w:divBdr>
                                            <w:top w:val="none" w:sz="0" w:space="0" w:color="auto"/>
                                            <w:left w:val="none" w:sz="0" w:space="0" w:color="auto"/>
                                            <w:bottom w:val="none" w:sz="0" w:space="0" w:color="auto"/>
                                            <w:right w:val="none" w:sz="0" w:space="0" w:color="auto"/>
                                          </w:divBdr>
                                          <w:divsChild>
                                            <w:div w:id="1128549274">
                                              <w:marLeft w:val="0"/>
                                              <w:marRight w:val="0"/>
                                              <w:marTop w:val="0"/>
                                              <w:marBottom w:val="0"/>
                                              <w:divBdr>
                                                <w:top w:val="none" w:sz="0" w:space="0" w:color="auto"/>
                                                <w:left w:val="none" w:sz="0" w:space="0" w:color="auto"/>
                                                <w:bottom w:val="none" w:sz="0" w:space="0" w:color="auto"/>
                                                <w:right w:val="none" w:sz="0" w:space="0" w:color="auto"/>
                                              </w:divBdr>
                                              <w:divsChild>
                                                <w:div w:id="1518154200">
                                                  <w:marLeft w:val="0"/>
                                                  <w:marRight w:val="0"/>
                                                  <w:marTop w:val="0"/>
                                                  <w:marBottom w:val="0"/>
                                                  <w:divBdr>
                                                    <w:top w:val="none" w:sz="0" w:space="0" w:color="auto"/>
                                                    <w:left w:val="none" w:sz="0" w:space="0" w:color="auto"/>
                                                    <w:bottom w:val="none" w:sz="0" w:space="0" w:color="auto"/>
                                                    <w:right w:val="none" w:sz="0" w:space="0" w:color="auto"/>
                                                  </w:divBdr>
                                                  <w:divsChild>
                                                    <w:div w:id="568421372">
                                                      <w:marLeft w:val="0"/>
                                                      <w:marRight w:val="0"/>
                                                      <w:marTop w:val="0"/>
                                                      <w:marBottom w:val="0"/>
                                                      <w:divBdr>
                                                        <w:top w:val="none" w:sz="0" w:space="0" w:color="auto"/>
                                                        <w:left w:val="none" w:sz="0" w:space="0" w:color="auto"/>
                                                        <w:bottom w:val="none" w:sz="0" w:space="0" w:color="auto"/>
                                                        <w:right w:val="none" w:sz="0" w:space="0" w:color="auto"/>
                                                      </w:divBdr>
                                                      <w:divsChild>
                                                        <w:div w:id="258098238">
                                                          <w:marLeft w:val="0"/>
                                                          <w:marRight w:val="0"/>
                                                          <w:marTop w:val="0"/>
                                                          <w:marBottom w:val="0"/>
                                                          <w:divBdr>
                                                            <w:top w:val="none" w:sz="0" w:space="0" w:color="auto"/>
                                                            <w:left w:val="none" w:sz="0" w:space="0" w:color="auto"/>
                                                            <w:bottom w:val="none" w:sz="0" w:space="0" w:color="auto"/>
                                                            <w:right w:val="none" w:sz="0" w:space="0" w:color="auto"/>
                                                          </w:divBdr>
                                                          <w:divsChild>
                                                            <w:div w:id="296645624">
                                                              <w:marLeft w:val="0"/>
                                                              <w:marRight w:val="0"/>
                                                              <w:marTop w:val="0"/>
                                                              <w:marBottom w:val="0"/>
                                                              <w:divBdr>
                                                                <w:top w:val="none" w:sz="0" w:space="0" w:color="auto"/>
                                                                <w:left w:val="none" w:sz="0" w:space="0" w:color="auto"/>
                                                                <w:bottom w:val="none" w:sz="0" w:space="0" w:color="auto"/>
                                                                <w:right w:val="none" w:sz="0" w:space="0" w:color="auto"/>
                                                              </w:divBdr>
                                                              <w:divsChild>
                                                                <w:div w:id="146939359">
                                                                  <w:marLeft w:val="0"/>
                                                                  <w:marRight w:val="0"/>
                                                                  <w:marTop w:val="0"/>
                                                                  <w:marBottom w:val="0"/>
                                                                  <w:divBdr>
                                                                    <w:top w:val="none" w:sz="0" w:space="0" w:color="auto"/>
                                                                    <w:left w:val="none" w:sz="0" w:space="0" w:color="auto"/>
                                                                    <w:bottom w:val="none" w:sz="0" w:space="0" w:color="auto"/>
                                                                    <w:right w:val="none" w:sz="0" w:space="0" w:color="auto"/>
                                                                  </w:divBdr>
                                                                  <w:divsChild>
                                                                    <w:div w:id="1994337794">
                                                                      <w:marLeft w:val="405"/>
                                                                      <w:marRight w:val="0"/>
                                                                      <w:marTop w:val="0"/>
                                                                      <w:marBottom w:val="0"/>
                                                                      <w:divBdr>
                                                                        <w:top w:val="none" w:sz="0" w:space="0" w:color="auto"/>
                                                                        <w:left w:val="none" w:sz="0" w:space="0" w:color="auto"/>
                                                                        <w:bottom w:val="none" w:sz="0" w:space="0" w:color="auto"/>
                                                                        <w:right w:val="none" w:sz="0" w:space="0" w:color="auto"/>
                                                                      </w:divBdr>
                                                                      <w:divsChild>
                                                                        <w:div w:id="1178152259">
                                                                          <w:marLeft w:val="0"/>
                                                                          <w:marRight w:val="0"/>
                                                                          <w:marTop w:val="0"/>
                                                                          <w:marBottom w:val="0"/>
                                                                          <w:divBdr>
                                                                            <w:top w:val="none" w:sz="0" w:space="0" w:color="auto"/>
                                                                            <w:left w:val="none" w:sz="0" w:space="0" w:color="auto"/>
                                                                            <w:bottom w:val="none" w:sz="0" w:space="0" w:color="auto"/>
                                                                            <w:right w:val="none" w:sz="0" w:space="0" w:color="auto"/>
                                                                          </w:divBdr>
                                                                          <w:divsChild>
                                                                            <w:div w:id="139660581">
                                                                              <w:marLeft w:val="0"/>
                                                                              <w:marRight w:val="0"/>
                                                                              <w:marTop w:val="0"/>
                                                                              <w:marBottom w:val="0"/>
                                                                              <w:divBdr>
                                                                                <w:top w:val="none" w:sz="0" w:space="0" w:color="auto"/>
                                                                                <w:left w:val="none" w:sz="0" w:space="0" w:color="auto"/>
                                                                                <w:bottom w:val="none" w:sz="0" w:space="0" w:color="auto"/>
                                                                                <w:right w:val="none" w:sz="0" w:space="0" w:color="auto"/>
                                                                              </w:divBdr>
                                                                              <w:divsChild>
                                                                                <w:div w:id="791749895">
                                                                                  <w:marLeft w:val="0"/>
                                                                                  <w:marRight w:val="0"/>
                                                                                  <w:marTop w:val="60"/>
                                                                                  <w:marBottom w:val="0"/>
                                                                                  <w:divBdr>
                                                                                    <w:top w:val="none" w:sz="0" w:space="0" w:color="auto"/>
                                                                                    <w:left w:val="none" w:sz="0" w:space="0" w:color="auto"/>
                                                                                    <w:bottom w:val="none" w:sz="0" w:space="0" w:color="auto"/>
                                                                                    <w:right w:val="none" w:sz="0" w:space="0" w:color="auto"/>
                                                                                  </w:divBdr>
                                                                                  <w:divsChild>
                                                                                    <w:div w:id="27025523">
                                                                                      <w:marLeft w:val="0"/>
                                                                                      <w:marRight w:val="0"/>
                                                                                      <w:marTop w:val="0"/>
                                                                                      <w:marBottom w:val="0"/>
                                                                                      <w:divBdr>
                                                                                        <w:top w:val="none" w:sz="0" w:space="0" w:color="auto"/>
                                                                                        <w:left w:val="none" w:sz="0" w:space="0" w:color="auto"/>
                                                                                        <w:bottom w:val="none" w:sz="0" w:space="0" w:color="auto"/>
                                                                                        <w:right w:val="none" w:sz="0" w:space="0" w:color="auto"/>
                                                                                      </w:divBdr>
                                                                                      <w:divsChild>
                                                                                        <w:div w:id="1226914420">
                                                                                          <w:marLeft w:val="0"/>
                                                                                          <w:marRight w:val="0"/>
                                                                                          <w:marTop w:val="0"/>
                                                                                          <w:marBottom w:val="0"/>
                                                                                          <w:divBdr>
                                                                                            <w:top w:val="none" w:sz="0" w:space="0" w:color="auto"/>
                                                                                            <w:left w:val="none" w:sz="0" w:space="0" w:color="auto"/>
                                                                                            <w:bottom w:val="none" w:sz="0" w:space="0" w:color="auto"/>
                                                                                            <w:right w:val="none" w:sz="0" w:space="0" w:color="auto"/>
                                                                                          </w:divBdr>
                                                                                          <w:divsChild>
                                                                                            <w:div w:id="303196516">
                                                                                              <w:marLeft w:val="0"/>
                                                                                              <w:marRight w:val="0"/>
                                                                                              <w:marTop w:val="0"/>
                                                                                              <w:marBottom w:val="0"/>
                                                                                              <w:divBdr>
                                                                                                <w:top w:val="none" w:sz="0" w:space="0" w:color="auto"/>
                                                                                                <w:left w:val="none" w:sz="0" w:space="0" w:color="auto"/>
                                                                                                <w:bottom w:val="none" w:sz="0" w:space="0" w:color="auto"/>
                                                                                                <w:right w:val="none" w:sz="0" w:space="0" w:color="auto"/>
                                                                                              </w:divBdr>
                                                                                              <w:divsChild>
                                                                                                <w:div w:id="957879161">
                                                                                                  <w:marLeft w:val="0"/>
                                                                                                  <w:marRight w:val="0"/>
                                                                                                  <w:marTop w:val="0"/>
                                                                                                  <w:marBottom w:val="0"/>
                                                                                                  <w:divBdr>
                                                                                                    <w:top w:val="none" w:sz="0" w:space="0" w:color="auto"/>
                                                                                                    <w:left w:val="none" w:sz="0" w:space="0" w:color="auto"/>
                                                                                                    <w:bottom w:val="none" w:sz="0" w:space="0" w:color="auto"/>
                                                                                                    <w:right w:val="none" w:sz="0" w:space="0" w:color="auto"/>
                                                                                                  </w:divBdr>
                                                                                                  <w:divsChild>
                                                                                                    <w:div w:id="1843281422">
                                                                                                      <w:marLeft w:val="0"/>
                                                                                                      <w:marRight w:val="0"/>
                                                                                                      <w:marTop w:val="0"/>
                                                                                                      <w:marBottom w:val="0"/>
                                                                                                      <w:divBdr>
                                                                                                        <w:top w:val="none" w:sz="0" w:space="0" w:color="auto"/>
                                                                                                        <w:left w:val="none" w:sz="0" w:space="0" w:color="auto"/>
                                                                                                        <w:bottom w:val="none" w:sz="0" w:space="0" w:color="auto"/>
                                                                                                        <w:right w:val="none" w:sz="0" w:space="0" w:color="auto"/>
                                                                                                      </w:divBdr>
                                                                                                      <w:divsChild>
                                                                                                        <w:div w:id="1400129781">
                                                                                                          <w:marLeft w:val="0"/>
                                                                                                          <w:marRight w:val="0"/>
                                                                                                          <w:marTop w:val="0"/>
                                                                                                          <w:marBottom w:val="0"/>
                                                                                                          <w:divBdr>
                                                                                                            <w:top w:val="none" w:sz="0" w:space="0" w:color="auto"/>
                                                                                                            <w:left w:val="none" w:sz="0" w:space="0" w:color="auto"/>
                                                                                                            <w:bottom w:val="none" w:sz="0" w:space="0" w:color="auto"/>
                                                                                                            <w:right w:val="none" w:sz="0" w:space="0" w:color="auto"/>
                                                                                                          </w:divBdr>
                                                                                                          <w:divsChild>
                                                                                                            <w:div w:id="1403454276">
                                                                                                              <w:marLeft w:val="0"/>
                                                                                                              <w:marRight w:val="0"/>
                                                                                                              <w:marTop w:val="0"/>
                                                                                                              <w:marBottom w:val="0"/>
                                                                                                              <w:divBdr>
                                                                                                                <w:top w:val="none" w:sz="0" w:space="0" w:color="auto"/>
                                                                                                                <w:left w:val="none" w:sz="0" w:space="0" w:color="auto"/>
                                                                                                                <w:bottom w:val="none" w:sz="0" w:space="0" w:color="auto"/>
                                                                                                                <w:right w:val="none" w:sz="0" w:space="0" w:color="auto"/>
                                                                                                              </w:divBdr>
                                                                                                              <w:divsChild>
                                                                                                                <w:div w:id="987175056">
                                                                                                                  <w:marLeft w:val="0"/>
                                                                                                                  <w:marRight w:val="0"/>
                                                                                                                  <w:marTop w:val="0"/>
                                                                                                                  <w:marBottom w:val="0"/>
                                                                                                                  <w:divBdr>
                                                                                                                    <w:top w:val="none" w:sz="0" w:space="0" w:color="auto"/>
                                                                                                                    <w:left w:val="none" w:sz="0" w:space="0" w:color="auto"/>
                                                                                                                    <w:bottom w:val="none" w:sz="0" w:space="0" w:color="auto"/>
                                                                                                                    <w:right w:val="none" w:sz="0" w:space="0" w:color="auto"/>
                                                                                                                  </w:divBdr>
                                                                                                                  <w:divsChild>
                                                                                                                    <w:div w:id="904990259">
                                                                                                                      <w:marLeft w:val="0"/>
                                                                                                                      <w:marRight w:val="0"/>
                                                                                                                      <w:marTop w:val="0"/>
                                                                                                                      <w:marBottom w:val="0"/>
                                                                                                                      <w:divBdr>
                                                                                                                        <w:top w:val="none" w:sz="0" w:space="0" w:color="auto"/>
                                                                                                                        <w:left w:val="none" w:sz="0" w:space="0" w:color="auto"/>
                                                                                                                        <w:bottom w:val="none" w:sz="0" w:space="0" w:color="auto"/>
                                                                                                                        <w:right w:val="none" w:sz="0" w:space="0" w:color="auto"/>
                                                                                                                      </w:divBdr>
                                                                                                                    </w:div>
                                                                                                                    <w:div w:id="1484855830">
                                                                                                                      <w:marLeft w:val="0"/>
                                                                                                                      <w:marRight w:val="0"/>
                                                                                                                      <w:marTop w:val="0"/>
                                                                                                                      <w:marBottom w:val="0"/>
                                                                                                                      <w:divBdr>
                                                                                                                        <w:top w:val="none" w:sz="0" w:space="0" w:color="auto"/>
                                                                                                                        <w:left w:val="none" w:sz="0" w:space="0" w:color="auto"/>
                                                                                                                        <w:bottom w:val="none" w:sz="0" w:space="0" w:color="auto"/>
                                                                                                                        <w:right w:val="none" w:sz="0" w:space="0" w:color="auto"/>
                                                                                                                      </w:divBdr>
                                                                                                                    </w:div>
                                                                                                                    <w:div w:id="985550350">
                                                                                                                      <w:marLeft w:val="0"/>
                                                                                                                      <w:marRight w:val="0"/>
                                                                                                                      <w:marTop w:val="0"/>
                                                                                                                      <w:marBottom w:val="0"/>
                                                                                                                      <w:divBdr>
                                                                                                                        <w:top w:val="none" w:sz="0" w:space="0" w:color="auto"/>
                                                                                                                        <w:left w:val="none" w:sz="0" w:space="0" w:color="auto"/>
                                                                                                                        <w:bottom w:val="none" w:sz="0" w:space="0" w:color="auto"/>
                                                                                                                        <w:right w:val="none" w:sz="0" w:space="0" w:color="auto"/>
                                                                                                                      </w:divBdr>
                                                                                                                    </w:div>
                                                                                                                    <w:div w:id="2146845211">
                                                                                                                      <w:marLeft w:val="0"/>
                                                                                                                      <w:marRight w:val="0"/>
                                                                                                                      <w:marTop w:val="0"/>
                                                                                                                      <w:marBottom w:val="0"/>
                                                                                                                      <w:divBdr>
                                                                                                                        <w:top w:val="none" w:sz="0" w:space="0" w:color="auto"/>
                                                                                                                        <w:left w:val="none" w:sz="0" w:space="0" w:color="auto"/>
                                                                                                                        <w:bottom w:val="none" w:sz="0" w:space="0" w:color="auto"/>
                                                                                                                        <w:right w:val="none" w:sz="0" w:space="0" w:color="auto"/>
                                                                                                                      </w:divBdr>
                                                                                                                    </w:div>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407e0e-7a6b-4831-885b-b2be4f370aca" ContentTypeId="0x0101003972F880EF23E840B1355A06E8B95A170D15" PreviousValue="false"/>
</file>

<file path=customXml/item2.xml><?xml version="1.0" encoding="utf-8"?>
<?mso-contentType ?>
<p:Policy xmlns:p="office.server.policy" id="" local="true">
  <p:Name>Category C</p:Name>
  <p:Description/>
  <p:Statement>This document will be retained for 7 years.</p:Statement>
  <p:PolicyItems>
    <p:PolicyItem featureId="Microsoft.Office.RecordsManagement.PolicyFeatures.PolicyAudit" staticId="0x0101003972F880EF23E840B1355A06E8B95A170D|1757814118" UniqueId="46013ee4-8e11-4aa7-b26c-8dabcece8dea">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D|-1713086404" UniqueId="9bd0ae8f-ecc1-4588-8715-5d447a76abe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Freedom of Information" ma:contentTypeID="0x0101003972F880EF23E840B1355A06E8B95A170D15000F7CE66695B6BD4FBC9B7EDBC4BF74DD" ma:contentTypeVersion="110" ma:contentTypeDescription="" ma:contentTypeScope="" ma:versionID="d1fa2a4c5a8cb1817cf27578adde6e08">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f4c1941-8112-4d6b-9696-5d7e539e6e6a">
      <Value>242</Value>
      <Value>54</Value>
    </TaxCatchAll>
    <JClass xmlns="df4c1941-8112-4d6b-9696-5d7e539e6e6a">1 Admin</JClass>
    <Classification xmlns="df4c1941-8112-4d6b-9696-5d7e539e6e6a">Unclassified</Classification>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_dlc_ExpireDateSaved xmlns="http://schemas.microsoft.com/sharepoint/v3" xsi:nil="true"/>
    <_dlc_ExpireDate xmlns="http://schemas.microsoft.com/sharepoint/v3">2028-10-20T10:47:57+00:00</_dlc_ExpireDate>
  </documentManagement>
</p:properties>
</file>

<file path=customXml/itemProps1.xml><?xml version="1.0" encoding="utf-8"?>
<ds:datastoreItem xmlns:ds="http://schemas.openxmlformats.org/officeDocument/2006/customXml" ds:itemID="{B3B6A635-D6D6-44DD-8798-94F3BE743B79}">
  <ds:schemaRefs>
    <ds:schemaRef ds:uri="Microsoft.SharePoint.Taxonomy.ContentTypeSync"/>
  </ds:schemaRefs>
</ds:datastoreItem>
</file>

<file path=customXml/itemProps2.xml><?xml version="1.0" encoding="utf-8"?>
<ds:datastoreItem xmlns:ds="http://schemas.openxmlformats.org/officeDocument/2006/customXml" ds:itemID="{62CB1E00-4A1A-400B-B301-552808BFBC6B}">
  <ds:schemaRefs>
    <ds:schemaRef ds:uri="office.server.policy"/>
  </ds:schemaRefs>
</ds:datastoreItem>
</file>

<file path=customXml/itemProps3.xml><?xml version="1.0" encoding="utf-8"?>
<ds:datastoreItem xmlns:ds="http://schemas.openxmlformats.org/officeDocument/2006/customXml" ds:itemID="{8D8EDD99-0C16-4825-98F5-0A5C2747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BD1A5-1E89-46B2-B73E-3ABF0BBCB38F}">
  <ds:schemaRefs>
    <ds:schemaRef ds:uri="http://schemas.microsoft.com/sharepoint/v3/contenttype/forms"/>
  </ds:schemaRefs>
</ds:datastoreItem>
</file>

<file path=customXml/itemProps5.xml><?xml version="1.0" encoding="utf-8"?>
<ds:datastoreItem xmlns:ds="http://schemas.openxmlformats.org/officeDocument/2006/customXml" ds:itemID="{9698D063-635E-4E08-A100-3EEA541E05AA}">
  <ds:schemaRefs>
    <ds:schemaRef ds:uri="http://schemas.microsoft.com/sharepoint/events"/>
  </ds:schemaRefs>
</ds:datastoreItem>
</file>

<file path=customXml/itemProps6.xml><?xml version="1.0" encoding="utf-8"?>
<ds:datastoreItem xmlns:ds="http://schemas.openxmlformats.org/officeDocument/2006/customXml" ds:itemID="{71C4FB06-B061-47F2-95C0-558B59E59D44}">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1973</Words>
  <Characters>8330</Characters>
  <Application>Microsoft Office Word</Application>
  <DocSecurity>0</DocSecurity>
  <Lines>490</Lines>
  <Paragraphs>251</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2022-11-11T15:14:00Z</dcterms:created>
  <dcterms:modified xsi:type="dcterms:W3CDTF">2022-11-11T15:14:00Z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0x0101003972F880EF23E840B1355A06E8B95A170D15000F7CE66695B6BD4FBC9B7EDBC4BF74DD</vt:lpwstr>
  </property>
  <property fmtid="{D5CDD505-2E9C-101B-9397-08002B2CF9AE}" pid="3" name="_dlc_policyId">
    <vt:lpwstr>0x0101003972F880EF23E840B1355A06E8B95A170D|-1713086404</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OriginatingOffice">
    <vt:lpwstr>242;#J1 HRM|034811ad-43e6-4416-a69d-66195b4f6bd3</vt:lpwstr>
  </property>
  <property fmtid="{D5CDD505-2E9C-101B-9397-08002B2CF9AE}" pid="6" name="UnitInspected">
    <vt:lpwstr/>
  </property>
  <property fmtid="{D5CDD505-2E9C-101B-9397-08002B2CF9AE}" pid="7" name="Tags">
    <vt:lpwstr>54;#Administration|e705d186-888b-47f5-ac3f-5597e2aabaad</vt:lpwstr>
  </property>
  <property fmtid="{D5CDD505-2E9C-101B-9397-08002B2CF9AE}" pid="8" name="bf39c91b289c4ee3af7d9a44aa77e414">
    <vt:lpwstr/>
  </property>
</Properties>
</file>